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2B" w:rsidRPr="00FF2799" w:rsidRDefault="00DB7F2B" w:rsidP="001941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2799">
        <w:rPr>
          <w:rFonts w:ascii="Times New Roman" w:hAnsi="Times New Roman"/>
          <w:b/>
          <w:bCs/>
          <w:sz w:val="24"/>
          <w:szCs w:val="24"/>
        </w:rPr>
        <w:t>Отчет Председателя Правления ТСЖ «Парковый» за 201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FF2799">
        <w:rPr>
          <w:rFonts w:ascii="Times New Roman" w:hAnsi="Times New Roman"/>
          <w:b/>
          <w:bCs/>
          <w:sz w:val="24"/>
          <w:szCs w:val="24"/>
        </w:rPr>
        <w:t>год</w:t>
      </w:r>
    </w:p>
    <w:p w:rsidR="00DB7F2B" w:rsidRPr="00FF2799" w:rsidRDefault="00DB7F2B" w:rsidP="001941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2799">
        <w:rPr>
          <w:rFonts w:ascii="Times New Roman" w:hAnsi="Times New Roman"/>
          <w:b/>
          <w:bCs/>
          <w:sz w:val="24"/>
          <w:szCs w:val="24"/>
        </w:rPr>
        <w:t>Уважаемые жители!</w:t>
      </w:r>
    </w:p>
    <w:p w:rsidR="00DB7F2B" w:rsidRDefault="00DB7F2B" w:rsidP="004120DD">
      <w:pPr>
        <w:pStyle w:val="nospacing"/>
        <w:ind w:firstLine="708"/>
        <w:jc w:val="both"/>
        <w:rPr>
          <w:color w:val="000000"/>
        </w:rPr>
      </w:pPr>
      <w:r w:rsidRPr="00FF2799">
        <w:rPr>
          <w:color w:val="000000"/>
        </w:rPr>
        <w:t xml:space="preserve">Мы собираемся вместе, чтобы обсудить те вопросы, которые нас волнуют, отчитаться перед Вами за выполненные </w:t>
      </w:r>
      <w:r w:rsidR="009F7C63" w:rsidRPr="00FF2799">
        <w:rPr>
          <w:color w:val="000000"/>
        </w:rPr>
        <w:t>работы в</w:t>
      </w:r>
      <w:r w:rsidRPr="00FF2799">
        <w:rPr>
          <w:color w:val="000000"/>
        </w:rPr>
        <w:t xml:space="preserve"> 201</w:t>
      </w:r>
      <w:r>
        <w:rPr>
          <w:color w:val="000000"/>
        </w:rPr>
        <w:t>8</w:t>
      </w:r>
      <w:r w:rsidRPr="00FF2799">
        <w:rPr>
          <w:color w:val="000000"/>
        </w:rPr>
        <w:t xml:space="preserve"> году, совместно </w:t>
      </w:r>
      <w:r w:rsidR="009F7C63" w:rsidRPr="00FF2799">
        <w:rPr>
          <w:color w:val="000000"/>
        </w:rPr>
        <w:t>найти пути</w:t>
      </w:r>
      <w:r w:rsidRPr="00FF2799">
        <w:rPr>
          <w:color w:val="000000"/>
        </w:rPr>
        <w:t xml:space="preserve"> решения проблем в наших домах.</w:t>
      </w:r>
    </w:p>
    <w:p w:rsidR="00B03C2B" w:rsidRPr="00B03C2B" w:rsidRDefault="00B03C2B" w:rsidP="00B03C2B">
      <w:pPr>
        <w:pStyle w:val="nospacing"/>
        <w:ind w:firstLine="708"/>
        <w:jc w:val="both"/>
        <w:rPr>
          <w:color w:val="000000"/>
        </w:rPr>
      </w:pPr>
      <w:r w:rsidRPr="00B03C2B">
        <w:rPr>
          <w:color w:val="000000"/>
        </w:rPr>
        <w:t>Постепенная перестройка психологии собственников нашего многоквартирного дома в соответствии с реалиями сегодняшнего дня по-прежнему остается трудноразрешимой задачей, стоящей перед членами правления товарищества собственников жилья. Перестроить ее на принцип частной собственности оказалось непросто. Приобретя квартиру в собственность, человек получает право владеть, пользоваться и распоряжаться ею. Понять это просто. А то, что с собственностью приобретаются обязанности, оказалось сложным для понимания. Квартира не существует автономно, в безвоздушном пространстве. Есть межквартирные лестничные площадки, крыши, стены, подвалы, подъезды, коммуникации, общее освещение и многое другое, что нужно совместно содержать собственникам квартир.</w:t>
      </w:r>
    </w:p>
    <w:p w:rsidR="00B03C2B" w:rsidRPr="00B03C2B" w:rsidRDefault="00B03C2B" w:rsidP="00B03C2B">
      <w:pPr>
        <w:pStyle w:val="nospacing"/>
        <w:ind w:firstLine="708"/>
        <w:jc w:val="both"/>
        <w:rPr>
          <w:color w:val="000000"/>
        </w:rPr>
      </w:pPr>
      <w:r w:rsidRPr="00B03C2B">
        <w:rPr>
          <w:color w:val="000000"/>
        </w:rPr>
        <w:t>Коллективное проживание человека в многоквартирном доме не способствует выработке принципа частной собственности. Граждане, живущие в доме, продолжают считать, что общее имущество, не их собственность. Каждый должен осознавать: шлагбаум, который сломали, это мой шлагбаум, разбитое стекло - это мое стекло, ТСЖ – это не отдельная организация, это мы с Вами – Товарищество собственников жилья. Со временем изнашивается все: конструкции, сети, коммуникации. И решать задачи текущего и капитального ремонта нужно всем собственникам сегодня, заглядывая вперед, в будущее.</w:t>
      </w:r>
    </w:p>
    <w:p w:rsidR="00DB7F2B" w:rsidRPr="00FF2799" w:rsidRDefault="00DB7F2B" w:rsidP="004120DD">
      <w:pPr>
        <w:pStyle w:val="nospacing"/>
        <w:ind w:firstLine="708"/>
        <w:jc w:val="both"/>
        <w:rPr>
          <w:color w:val="000000"/>
        </w:rPr>
      </w:pPr>
      <w:r w:rsidRPr="00FF2799">
        <w:t>Позвольте отчитаться перед вами за проделанную в 201</w:t>
      </w:r>
      <w:r>
        <w:t>8</w:t>
      </w:r>
      <w:r w:rsidRPr="00FF2799">
        <w:t xml:space="preserve"> году работу и ознакомить</w:t>
      </w:r>
      <w:r w:rsidRPr="00FF2799">
        <w:rPr>
          <w:color w:val="000000"/>
        </w:rPr>
        <w:t xml:space="preserve"> с хозяйственной и финансовой деятельностью ТСЖ за прошедший период (буду касаться вопросов, внесенных в Повестку дня собрания).</w:t>
      </w:r>
    </w:p>
    <w:p w:rsidR="00DB7F2B" w:rsidRPr="00FF2799" w:rsidRDefault="00DB7F2B" w:rsidP="004120DD">
      <w:pPr>
        <w:pStyle w:val="nospacing"/>
        <w:ind w:firstLine="708"/>
        <w:jc w:val="both"/>
        <w:rPr>
          <w:color w:val="000000"/>
        </w:rPr>
      </w:pPr>
      <w:r w:rsidRPr="00FF2799">
        <w:rPr>
          <w:color w:val="000000"/>
        </w:rPr>
        <w:t xml:space="preserve">Итогом нашей совместной работы должно стать Ваше ответственное, конкретное </w:t>
      </w:r>
      <w:r w:rsidR="009F7C63" w:rsidRPr="00FF2799">
        <w:rPr>
          <w:color w:val="000000"/>
        </w:rPr>
        <w:t>решение по</w:t>
      </w:r>
      <w:r w:rsidRPr="00FF2799">
        <w:rPr>
          <w:color w:val="000000"/>
        </w:rPr>
        <w:t xml:space="preserve"> всем пунктам бюллетеня. Напоминаю Вам, что вопросы, не включенные в повестку дня собрания, рассмотрению</w:t>
      </w:r>
      <w:r w:rsidRPr="00FF2799">
        <w:rPr>
          <w:rStyle w:val="apple-converted-space"/>
          <w:color w:val="000000"/>
        </w:rPr>
        <w:t> </w:t>
      </w:r>
      <w:r w:rsidR="009F7C63">
        <w:rPr>
          <w:color w:val="000000"/>
        </w:rPr>
        <w:t>не подлежат (ст.46 п.2 ЖК РФ</w:t>
      </w:r>
      <w:r w:rsidRPr="00FF2799">
        <w:rPr>
          <w:color w:val="000000"/>
        </w:rPr>
        <w:t>).</w:t>
      </w:r>
    </w:p>
    <w:p w:rsidR="00DB7F2B" w:rsidRPr="00FF2799" w:rsidRDefault="00DB7F2B" w:rsidP="004120D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Прошел еще один год</w:t>
      </w:r>
      <w:r w:rsidRPr="00FF2799">
        <w:rPr>
          <w:rFonts w:ascii="Times New Roman" w:hAnsi="Times New Roman"/>
          <w:sz w:val="24"/>
          <w:szCs w:val="24"/>
        </w:rPr>
        <w:t>, все, что требовалось от работы ТСЖ, было выполнено на достойном профессиональном уровне.</w:t>
      </w:r>
    </w:p>
    <w:p w:rsidR="00DB7F2B" w:rsidRPr="00FF2799" w:rsidRDefault="00DB7F2B" w:rsidP="004120DD">
      <w:pPr>
        <w:pStyle w:val="nospacing"/>
        <w:ind w:firstLine="708"/>
        <w:jc w:val="both"/>
        <w:rPr>
          <w:color w:val="000000"/>
        </w:rPr>
      </w:pPr>
      <w:r w:rsidRPr="00FF2799">
        <w:rPr>
          <w:color w:val="000000"/>
        </w:rPr>
        <w:t xml:space="preserve">В настоящее </w:t>
      </w:r>
      <w:r w:rsidR="00537729" w:rsidRPr="00FF2799">
        <w:rPr>
          <w:color w:val="000000"/>
        </w:rPr>
        <w:t>время штат</w:t>
      </w:r>
      <w:r w:rsidRPr="00FF2799">
        <w:rPr>
          <w:color w:val="000000"/>
        </w:rPr>
        <w:t xml:space="preserve"> ТСЖ состоит из управляющего, </w:t>
      </w:r>
      <w:r w:rsidR="002E070D" w:rsidRPr="00FF2799">
        <w:rPr>
          <w:color w:val="000000"/>
        </w:rPr>
        <w:t>бухгалтерии</w:t>
      </w:r>
      <w:r w:rsidR="002E070D">
        <w:rPr>
          <w:color w:val="000000"/>
        </w:rPr>
        <w:t xml:space="preserve"> </w:t>
      </w:r>
      <w:r w:rsidR="002E070D" w:rsidRPr="00FF2799">
        <w:rPr>
          <w:color w:val="000000"/>
        </w:rPr>
        <w:t>(</w:t>
      </w:r>
      <w:r w:rsidRPr="00FF2799">
        <w:rPr>
          <w:color w:val="000000"/>
        </w:rPr>
        <w:t xml:space="preserve">2человека), паспортиста, мастера, </w:t>
      </w:r>
      <w:r>
        <w:rPr>
          <w:color w:val="000000"/>
        </w:rPr>
        <w:t>5-ти</w:t>
      </w:r>
      <w:r w:rsidRPr="00FF2799">
        <w:rPr>
          <w:color w:val="000000"/>
        </w:rPr>
        <w:t xml:space="preserve"> дворников и 1 тракториста, </w:t>
      </w:r>
      <w:r>
        <w:rPr>
          <w:color w:val="000000"/>
        </w:rPr>
        <w:t>3</w:t>
      </w:r>
      <w:r w:rsidRPr="00FF2799">
        <w:rPr>
          <w:color w:val="000000"/>
        </w:rPr>
        <w:t xml:space="preserve">-х слесарей-сантехников, </w:t>
      </w:r>
      <w:r>
        <w:rPr>
          <w:color w:val="000000"/>
        </w:rPr>
        <w:t>1</w:t>
      </w:r>
      <w:r w:rsidRPr="00FF2799">
        <w:rPr>
          <w:color w:val="000000"/>
        </w:rPr>
        <w:t>-электрик</w:t>
      </w:r>
      <w:r>
        <w:rPr>
          <w:color w:val="000000"/>
        </w:rPr>
        <w:t>а</w:t>
      </w:r>
      <w:r w:rsidRPr="00FF2799">
        <w:rPr>
          <w:color w:val="000000"/>
        </w:rPr>
        <w:t>, 3-х уборщиц, 4-х лифтеров,</w:t>
      </w:r>
      <w:r>
        <w:rPr>
          <w:color w:val="000000"/>
        </w:rPr>
        <w:t xml:space="preserve"> консьержи 13 чел., сторожей – 20</w:t>
      </w:r>
      <w:r w:rsidRPr="00FF2799">
        <w:rPr>
          <w:color w:val="000000"/>
        </w:rPr>
        <w:t xml:space="preserve"> чел.  Большая часть работников приняты на работу по трудовому договору, остальные – по договорам подряда. </w:t>
      </w:r>
    </w:p>
    <w:p w:rsidR="00DB7F2B" w:rsidRDefault="00DB7F2B" w:rsidP="004120DD">
      <w:pPr>
        <w:pStyle w:val="nospacing"/>
        <w:ind w:firstLine="708"/>
        <w:jc w:val="both"/>
        <w:rPr>
          <w:color w:val="000000"/>
        </w:rPr>
      </w:pPr>
      <w:r>
        <w:rPr>
          <w:color w:val="000000"/>
        </w:rPr>
        <w:t>В начале 2018</w:t>
      </w:r>
      <w:r w:rsidRPr="00FF2799">
        <w:rPr>
          <w:color w:val="000000"/>
        </w:rPr>
        <w:t xml:space="preserve"> года был определен объем и порядок проведения необходимых работ (я имею ввиду смету на 201</w:t>
      </w:r>
      <w:r>
        <w:rPr>
          <w:color w:val="000000"/>
        </w:rPr>
        <w:t>8</w:t>
      </w:r>
      <w:r w:rsidRPr="00FF2799">
        <w:rPr>
          <w:color w:val="000000"/>
        </w:rPr>
        <w:t xml:space="preserve"> год) по обслуживанию жилых домов Зорге 64, 64/1, 64/2, 66, 66/2, 68, 70, 70/1, 70/2 </w:t>
      </w:r>
    </w:p>
    <w:p w:rsidR="00537729" w:rsidRDefault="00537729" w:rsidP="00537729">
      <w:pPr>
        <w:pStyle w:val="nospacing"/>
        <w:ind w:firstLine="708"/>
        <w:jc w:val="both"/>
        <w:rPr>
          <w:color w:val="000000"/>
        </w:rPr>
      </w:pPr>
      <w:r w:rsidRPr="00537729">
        <w:rPr>
          <w:color w:val="000000"/>
        </w:rPr>
        <w:t>Техническое обслуживание всех инженерных систем многоквартирных домов производиться в соот</w:t>
      </w:r>
      <w:r>
        <w:rPr>
          <w:color w:val="000000"/>
        </w:rPr>
        <w:t xml:space="preserve">ветствии с Правилами содержания и </w:t>
      </w:r>
      <w:r w:rsidRPr="00537729">
        <w:rPr>
          <w:color w:val="000000"/>
        </w:rPr>
        <w:t xml:space="preserve">контролируется </w:t>
      </w:r>
      <w:r>
        <w:rPr>
          <w:color w:val="000000"/>
        </w:rPr>
        <w:t>должным</w:t>
      </w:r>
      <w:r w:rsidRPr="00537729">
        <w:rPr>
          <w:color w:val="000000"/>
        </w:rPr>
        <w:t xml:space="preserve"> образом.  </w:t>
      </w:r>
    </w:p>
    <w:p w:rsidR="00537729" w:rsidRPr="00537729" w:rsidRDefault="00537729" w:rsidP="00537729">
      <w:pPr>
        <w:pStyle w:val="nospacing"/>
        <w:ind w:firstLine="708"/>
        <w:jc w:val="both"/>
        <w:rPr>
          <w:color w:val="000000"/>
        </w:rPr>
      </w:pPr>
      <w:r w:rsidRPr="00537729">
        <w:rPr>
          <w:color w:val="000000"/>
        </w:rPr>
        <w:t>Уборке и содержанию дворовой территории уделяется наибольшее внимание. Создан квалифицированный штат дворников и уборщиков, территория содержится на высоком уровне, как в зимние месяцы, так и летом.</w:t>
      </w:r>
    </w:p>
    <w:p w:rsidR="006B51DC" w:rsidRDefault="002F025D" w:rsidP="004120DD">
      <w:pPr>
        <w:pStyle w:val="nospacing"/>
        <w:ind w:firstLine="567"/>
        <w:jc w:val="both"/>
        <w:outlineLvl w:val="3"/>
        <w:rPr>
          <w:color w:val="000000"/>
        </w:rPr>
      </w:pPr>
      <w:r w:rsidRPr="002F025D">
        <w:rPr>
          <w:color w:val="000000"/>
        </w:rPr>
        <w:t>Подготовка к отопительному сезону проведена в установленные нормативные сроки с получением акта допуска</w:t>
      </w:r>
      <w:r>
        <w:rPr>
          <w:color w:val="000000"/>
        </w:rPr>
        <w:t>.</w:t>
      </w:r>
      <w:r w:rsidR="006B51DC" w:rsidRPr="006B51DC">
        <w:rPr>
          <w:rFonts w:ascii="Open Sans" w:hAnsi="Open Sans"/>
          <w:color w:val="3A3D41"/>
          <w:sz w:val="21"/>
          <w:szCs w:val="21"/>
          <w:shd w:val="clear" w:color="auto" w:fill="FFFFFF"/>
        </w:rPr>
        <w:t xml:space="preserve"> </w:t>
      </w:r>
      <w:r w:rsidR="006B51DC" w:rsidRPr="006B51DC">
        <w:rPr>
          <w:color w:val="000000"/>
        </w:rPr>
        <w:t xml:space="preserve">На начало отопительного сезона нами было согласовано с </w:t>
      </w:r>
      <w:proofErr w:type="spellStart"/>
      <w:r w:rsidR="006B51DC">
        <w:rPr>
          <w:color w:val="000000"/>
        </w:rPr>
        <w:t>БашРТС</w:t>
      </w:r>
      <w:proofErr w:type="spellEnd"/>
      <w:r w:rsidR="006B51DC">
        <w:rPr>
          <w:color w:val="000000"/>
        </w:rPr>
        <w:t xml:space="preserve"> </w:t>
      </w:r>
      <w:r w:rsidR="006B51DC" w:rsidRPr="006B51DC">
        <w:rPr>
          <w:color w:val="000000"/>
        </w:rPr>
        <w:t>увеличение расчётного диаметра конусов элеваторов из расчёта обеспечения нормативного уровня те</w:t>
      </w:r>
      <w:r w:rsidR="00313C6D">
        <w:rPr>
          <w:color w:val="000000"/>
        </w:rPr>
        <w:t>мпературы во всех квартирах наших домов</w:t>
      </w:r>
      <w:r w:rsidR="006B51DC" w:rsidRPr="006B51DC">
        <w:rPr>
          <w:color w:val="000000"/>
        </w:rPr>
        <w:t>. </w:t>
      </w:r>
      <w:r w:rsidR="006B51DC">
        <w:rPr>
          <w:color w:val="000000"/>
        </w:rPr>
        <w:t xml:space="preserve"> </w:t>
      </w:r>
    </w:p>
    <w:p w:rsidR="006B51DC" w:rsidRDefault="006B51DC" w:rsidP="004120DD">
      <w:pPr>
        <w:pStyle w:val="nospacing"/>
        <w:ind w:firstLine="567"/>
        <w:jc w:val="both"/>
        <w:outlineLvl w:val="3"/>
        <w:rPr>
          <w:color w:val="000000"/>
        </w:rPr>
      </w:pPr>
      <w:r>
        <w:rPr>
          <w:color w:val="000000"/>
        </w:rPr>
        <w:lastRenderedPageBreak/>
        <w:t xml:space="preserve">Но в </w:t>
      </w:r>
      <w:r w:rsidR="002E070D" w:rsidRPr="00B03C2B">
        <w:rPr>
          <w:color w:val="000000"/>
        </w:rPr>
        <w:t>основном все</w:t>
      </w:r>
      <w:r w:rsidR="00DB7F2B" w:rsidRPr="00B03C2B">
        <w:rPr>
          <w:color w:val="000000"/>
        </w:rPr>
        <w:t xml:space="preserve"> работы, проводимые по отоплению, </w:t>
      </w:r>
      <w:proofErr w:type="gramStart"/>
      <w:r w:rsidR="00DB7F2B" w:rsidRPr="00B03C2B">
        <w:rPr>
          <w:color w:val="000000"/>
        </w:rPr>
        <w:t>связаны  с</w:t>
      </w:r>
      <w:proofErr w:type="gramEnd"/>
      <w:r w:rsidR="00DB7F2B" w:rsidRPr="00B03C2B">
        <w:rPr>
          <w:color w:val="000000"/>
        </w:rPr>
        <w:t xml:space="preserve"> вмешательством некоторых собственников в отопительную систему. Вы все прекрасно понимаете, чем грозит это для отопительной системы дома. Хотелось бы предупредить жителей, что без согласования с </w:t>
      </w:r>
      <w:proofErr w:type="gramStart"/>
      <w:r w:rsidR="00DB7F2B" w:rsidRPr="00B03C2B">
        <w:rPr>
          <w:color w:val="000000"/>
        </w:rPr>
        <w:t>ТСЖ  нельзя</w:t>
      </w:r>
      <w:proofErr w:type="gramEnd"/>
      <w:r w:rsidR="00DB7F2B" w:rsidRPr="00B03C2B">
        <w:rPr>
          <w:color w:val="000000"/>
        </w:rPr>
        <w:t xml:space="preserve">  производить перенос отопительных приборов и вносить изменения в отопительную систему квартиры. </w:t>
      </w:r>
      <w:r>
        <w:rPr>
          <w:color w:val="000000"/>
        </w:rPr>
        <w:t xml:space="preserve"> </w:t>
      </w:r>
    </w:p>
    <w:p w:rsidR="00DB7F2B" w:rsidRPr="00B03C2B" w:rsidRDefault="006B51DC" w:rsidP="004120DD">
      <w:pPr>
        <w:pStyle w:val="nospacing"/>
        <w:ind w:firstLine="567"/>
        <w:jc w:val="both"/>
        <w:outlineLvl w:val="3"/>
        <w:rPr>
          <w:bCs/>
        </w:rPr>
      </w:pPr>
      <w:r w:rsidRPr="006B51DC">
        <w:rPr>
          <w:color w:val="000000"/>
        </w:rPr>
        <w:t xml:space="preserve">Однако есть квартиры, где радиаторы отопления закрыты декоративными экранами, поставлены терморегуляторы на отключение радиаторов вместо шаровых кранов, в значительной части квартир при производстве </w:t>
      </w:r>
      <w:proofErr w:type="spellStart"/>
      <w:r w:rsidRPr="006B51DC">
        <w:rPr>
          <w:color w:val="000000"/>
        </w:rPr>
        <w:t>ремонтно</w:t>
      </w:r>
      <w:proofErr w:type="spellEnd"/>
      <w:r w:rsidRPr="006B51DC">
        <w:rPr>
          <w:color w:val="000000"/>
        </w:rPr>
        <w:t xml:space="preserve"> — отделочных работ стояки были заделаны в стены и заменены на пластиковые трубы, которые имеют теплоотдачу в несколько раз хуже стальной трубы.</w:t>
      </w:r>
    </w:p>
    <w:p w:rsidR="00DB7F2B" w:rsidRPr="00B03C2B" w:rsidRDefault="00DB7F2B" w:rsidP="004120DD">
      <w:pPr>
        <w:pStyle w:val="nospacing"/>
        <w:ind w:firstLine="708"/>
        <w:jc w:val="both"/>
        <w:rPr>
          <w:color w:val="000000"/>
        </w:rPr>
      </w:pPr>
      <w:r w:rsidRPr="00B03C2B">
        <w:rPr>
          <w:color w:val="000000"/>
        </w:rPr>
        <w:t xml:space="preserve"> Правлением ТСЖ ведется работа с должниками по коммунальным услугам. Одни должники сменяют других. Мы вынуждены обращаться с исковыми заявлениями о взыскании долга в суд, а </w:t>
      </w:r>
      <w:proofErr w:type="gramStart"/>
      <w:r w:rsidRPr="00B03C2B">
        <w:rPr>
          <w:color w:val="000000"/>
        </w:rPr>
        <w:t xml:space="preserve">некоторым </w:t>
      </w:r>
      <w:r w:rsidR="00313C6D">
        <w:rPr>
          <w:color w:val="000000"/>
        </w:rPr>
        <w:t xml:space="preserve"> </w:t>
      </w:r>
      <w:r w:rsidRPr="00B03C2B">
        <w:rPr>
          <w:color w:val="000000"/>
        </w:rPr>
        <w:t>ограничивать</w:t>
      </w:r>
      <w:proofErr w:type="gramEnd"/>
      <w:r w:rsidRPr="00B03C2B">
        <w:rPr>
          <w:color w:val="000000"/>
        </w:rPr>
        <w:t xml:space="preserve"> потребление ресурсов. По – прежнему некоторые собственники производят оплату </w:t>
      </w:r>
      <w:proofErr w:type="gramStart"/>
      <w:r w:rsidRPr="00B03C2B">
        <w:rPr>
          <w:color w:val="000000"/>
        </w:rPr>
        <w:t>по  своему</w:t>
      </w:r>
      <w:proofErr w:type="gramEnd"/>
      <w:r w:rsidRPr="00B03C2B">
        <w:rPr>
          <w:color w:val="000000"/>
        </w:rPr>
        <w:t xml:space="preserve"> усмотрению. От этого сумма задолженности по коммунальным платежам не меняется, если кто-то надеется на то, что задолженность таким образом уйдет в никуда, то напрасно. Так устроено наше общество, что мы вынуждены содержать неплательщиков, так как у данных людей похоже отсутствует совесть.</w:t>
      </w:r>
    </w:p>
    <w:p w:rsidR="00DB7F2B" w:rsidRPr="00B03C2B" w:rsidRDefault="00DB7F2B" w:rsidP="004120DD">
      <w:pPr>
        <w:pStyle w:val="nospacing"/>
        <w:jc w:val="both"/>
        <w:rPr>
          <w:color w:val="000000"/>
        </w:rPr>
      </w:pPr>
      <w:r w:rsidRPr="00B03C2B">
        <w:rPr>
          <w:color w:val="000000"/>
        </w:rPr>
        <w:t xml:space="preserve">    Напоминаем Вам, что </w:t>
      </w:r>
      <w:proofErr w:type="gramStart"/>
      <w:r w:rsidRPr="00B03C2B">
        <w:rPr>
          <w:color w:val="000000"/>
        </w:rPr>
        <w:t>своевременная  оплата</w:t>
      </w:r>
      <w:proofErr w:type="gramEnd"/>
      <w:r w:rsidRPr="00B03C2B">
        <w:rPr>
          <w:color w:val="000000"/>
        </w:rPr>
        <w:t>- это не только теплые, освещенные квартиры, но и чистые подъезды, благоустроенный двор.</w:t>
      </w:r>
    </w:p>
    <w:p w:rsidR="00DB7F2B" w:rsidRPr="00B03C2B" w:rsidRDefault="00DB7F2B" w:rsidP="004120DD">
      <w:pPr>
        <w:spacing w:before="100" w:before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3C2B">
        <w:rPr>
          <w:rFonts w:ascii="Times New Roman" w:hAnsi="Times New Roman"/>
          <w:color w:val="000000"/>
          <w:sz w:val="24"/>
          <w:szCs w:val="24"/>
        </w:rPr>
        <w:t xml:space="preserve">      Для собственников нежилых помещений дома техническое обслуживание подразумевает работы по контролю и поддержанию инженерных </w:t>
      </w:r>
      <w:proofErr w:type="gramStart"/>
      <w:r w:rsidR="00B03C2B" w:rsidRPr="00B03C2B">
        <w:rPr>
          <w:rFonts w:ascii="Times New Roman" w:hAnsi="Times New Roman"/>
          <w:color w:val="000000"/>
          <w:sz w:val="24"/>
          <w:szCs w:val="24"/>
        </w:rPr>
        <w:t xml:space="preserve">систем </w:t>
      </w:r>
      <w:r w:rsidR="00313C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C2B" w:rsidRPr="00B03C2B">
        <w:rPr>
          <w:rFonts w:ascii="Times New Roman" w:hAnsi="Times New Roman"/>
          <w:color w:val="000000"/>
          <w:sz w:val="24"/>
          <w:szCs w:val="24"/>
        </w:rPr>
        <w:t>здания</w:t>
      </w:r>
      <w:proofErr w:type="gramEnd"/>
      <w:r w:rsidRPr="00B03C2B">
        <w:rPr>
          <w:rFonts w:ascii="Times New Roman" w:hAnsi="Times New Roman"/>
          <w:color w:val="000000"/>
          <w:sz w:val="24"/>
          <w:szCs w:val="24"/>
        </w:rPr>
        <w:t xml:space="preserve"> в работоспособном состоянии. Достигается </w:t>
      </w:r>
      <w:proofErr w:type="gramStart"/>
      <w:r w:rsidRPr="00B03C2B">
        <w:rPr>
          <w:rFonts w:ascii="Times New Roman" w:hAnsi="Times New Roman"/>
          <w:color w:val="000000"/>
          <w:sz w:val="24"/>
          <w:szCs w:val="24"/>
        </w:rPr>
        <w:t>это  за</w:t>
      </w:r>
      <w:proofErr w:type="gramEnd"/>
      <w:r w:rsidRPr="00B03C2B">
        <w:rPr>
          <w:rFonts w:ascii="Times New Roman" w:hAnsi="Times New Roman"/>
          <w:color w:val="000000"/>
          <w:sz w:val="24"/>
          <w:szCs w:val="24"/>
        </w:rPr>
        <w:t xml:space="preserve"> счет систематических, профилактических, настроечных и регулировочных работ, ремонта, замены отдельных блоков и деталей систем, вышедших из строя в процессе эксплуатации, а также проведения плановых осмотров здания и подготовки его систем к сезонной эксплуатации дома.</w:t>
      </w:r>
    </w:p>
    <w:p w:rsidR="00DB7F2B" w:rsidRPr="00B03C2B" w:rsidRDefault="00DB7F2B" w:rsidP="004120DD">
      <w:pPr>
        <w:spacing w:before="100" w:before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3C2B">
        <w:rPr>
          <w:rFonts w:ascii="Times New Roman" w:hAnsi="Times New Roman"/>
          <w:color w:val="000000"/>
          <w:sz w:val="24"/>
          <w:szCs w:val="24"/>
        </w:rPr>
        <w:t xml:space="preserve">         </w:t>
      </w:r>
      <w:proofErr w:type="gramStart"/>
      <w:r w:rsidRPr="00B03C2B">
        <w:rPr>
          <w:rFonts w:ascii="Times New Roman" w:hAnsi="Times New Roman"/>
          <w:color w:val="000000"/>
          <w:sz w:val="24"/>
          <w:szCs w:val="24"/>
        </w:rPr>
        <w:t>Согласно  графика</w:t>
      </w:r>
      <w:proofErr w:type="gramEnd"/>
      <w:r w:rsidRPr="00B03C2B">
        <w:rPr>
          <w:rFonts w:ascii="Times New Roman" w:hAnsi="Times New Roman"/>
          <w:color w:val="000000"/>
          <w:sz w:val="24"/>
          <w:szCs w:val="24"/>
        </w:rPr>
        <w:t xml:space="preserve"> проводится профилактическое техобслуживание.  Это группа операций предупредительного характера для поддержания технического устройства в исправном состоянии с заданным уровнем надежности.</w:t>
      </w:r>
    </w:p>
    <w:p w:rsidR="00DB7F2B" w:rsidRDefault="00DB7F2B" w:rsidP="004120DD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313C6D">
        <w:rPr>
          <w:rFonts w:ascii="Times New Roman" w:hAnsi="Times New Roman"/>
          <w:b/>
          <w:bCs/>
          <w:sz w:val="24"/>
          <w:szCs w:val="24"/>
        </w:rPr>
        <w:t>Общие работы:</w:t>
      </w:r>
    </w:p>
    <w:p w:rsidR="005D2721" w:rsidRPr="005D2721" w:rsidRDefault="005D2721" w:rsidP="00015023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5D2721">
        <w:rPr>
          <w:rFonts w:ascii="Times New Roman" w:hAnsi="Times New Roman"/>
          <w:bCs/>
          <w:sz w:val="24"/>
          <w:szCs w:val="24"/>
        </w:rPr>
        <w:t xml:space="preserve">Проведена проверка и устранения выявленных </w:t>
      </w:r>
      <w:proofErr w:type="gramStart"/>
      <w:r w:rsidRPr="005D2721">
        <w:rPr>
          <w:rFonts w:ascii="Times New Roman" w:hAnsi="Times New Roman"/>
          <w:bCs/>
          <w:sz w:val="24"/>
          <w:szCs w:val="24"/>
        </w:rPr>
        <w:t>недостатков  всех</w:t>
      </w:r>
      <w:proofErr w:type="gramEnd"/>
      <w:r w:rsidRPr="005D2721">
        <w:rPr>
          <w:rFonts w:ascii="Times New Roman" w:hAnsi="Times New Roman"/>
          <w:bCs/>
          <w:sz w:val="24"/>
          <w:szCs w:val="24"/>
        </w:rPr>
        <w:t xml:space="preserve"> стыковых соединений, канализационных трубопроводов, канализационных вытяжек , трубопроводов  </w:t>
      </w:r>
      <w:proofErr w:type="spellStart"/>
      <w:r w:rsidRPr="005D2721">
        <w:rPr>
          <w:rFonts w:ascii="Times New Roman" w:hAnsi="Times New Roman"/>
          <w:bCs/>
          <w:sz w:val="24"/>
          <w:szCs w:val="24"/>
        </w:rPr>
        <w:t>ливневки</w:t>
      </w:r>
      <w:proofErr w:type="spellEnd"/>
      <w:r w:rsidRPr="005D2721">
        <w:rPr>
          <w:rFonts w:ascii="Times New Roman" w:hAnsi="Times New Roman"/>
          <w:bCs/>
          <w:sz w:val="24"/>
          <w:szCs w:val="24"/>
        </w:rPr>
        <w:t>. </w:t>
      </w:r>
    </w:p>
    <w:p w:rsidR="005D2721" w:rsidRPr="005D2721" w:rsidRDefault="005D2721" w:rsidP="00015023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5D2721">
        <w:rPr>
          <w:rFonts w:ascii="Times New Roman" w:hAnsi="Times New Roman"/>
          <w:bCs/>
          <w:sz w:val="24"/>
          <w:szCs w:val="24"/>
        </w:rPr>
        <w:t xml:space="preserve">Проведен </w:t>
      </w:r>
      <w:proofErr w:type="gramStart"/>
      <w:r w:rsidRPr="005D2721">
        <w:rPr>
          <w:rFonts w:ascii="Times New Roman" w:hAnsi="Times New Roman"/>
          <w:bCs/>
          <w:sz w:val="24"/>
          <w:szCs w:val="24"/>
        </w:rPr>
        <w:t>ремонт  изоляции</w:t>
      </w:r>
      <w:proofErr w:type="gramEnd"/>
      <w:r w:rsidRPr="005D2721">
        <w:rPr>
          <w:rFonts w:ascii="Times New Roman" w:hAnsi="Times New Roman"/>
          <w:bCs/>
          <w:sz w:val="24"/>
          <w:szCs w:val="24"/>
        </w:rPr>
        <w:t xml:space="preserve"> трубопроводов системы  отопления и горячего водоснабжения в подвальных и чердачных помещениях, что позволило экономнее использовать тепловую энергию.</w:t>
      </w:r>
    </w:p>
    <w:p w:rsidR="005D2721" w:rsidRPr="005D2721" w:rsidRDefault="005D2721" w:rsidP="00D42A37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5D2721">
        <w:rPr>
          <w:rFonts w:ascii="Times New Roman" w:hAnsi="Times New Roman"/>
          <w:bCs/>
          <w:sz w:val="24"/>
          <w:szCs w:val="24"/>
        </w:rPr>
        <w:t xml:space="preserve">Так </w:t>
      </w:r>
      <w:proofErr w:type="gramStart"/>
      <w:r w:rsidRPr="005D2721">
        <w:rPr>
          <w:rFonts w:ascii="Times New Roman" w:hAnsi="Times New Roman"/>
          <w:bCs/>
          <w:sz w:val="24"/>
          <w:szCs w:val="24"/>
        </w:rPr>
        <w:t>же  для</w:t>
      </w:r>
      <w:proofErr w:type="gramEnd"/>
      <w:r w:rsidRPr="005D2721">
        <w:rPr>
          <w:rFonts w:ascii="Times New Roman" w:hAnsi="Times New Roman"/>
          <w:bCs/>
          <w:sz w:val="24"/>
          <w:szCs w:val="24"/>
        </w:rPr>
        <w:t xml:space="preserve"> рационального использования  и экономии потребления тепловой энергии в системе отопления проведена промывка трубопроводов и стояков отопления и их </w:t>
      </w:r>
      <w:proofErr w:type="spellStart"/>
      <w:r w:rsidRPr="005D2721">
        <w:rPr>
          <w:rFonts w:ascii="Times New Roman" w:hAnsi="Times New Roman"/>
          <w:bCs/>
          <w:sz w:val="24"/>
          <w:szCs w:val="24"/>
        </w:rPr>
        <w:t>опрессовка.</w:t>
      </w:r>
      <w:proofErr w:type="spellEnd"/>
    </w:p>
    <w:p w:rsidR="005D2721" w:rsidRPr="005D2721" w:rsidRDefault="005D2721" w:rsidP="00EA3756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5D2721">
        <w:rPr>
          <w:rFonts w:ascii="Times New Roman" w:hAnsi="Times New Roman"/>
          <w:bCs/>
          <w:sz w:val="24"/>
          <w:szCs w:val="24"/>
        </w:rPr>
        <w:t xml:space="preserve">Регулировка подачи отопления специалистами ТСЖ осуществляется постоянно с начала отопительного периода. </w:t>
      </w:r>
    </w:p>
    <w:p w:rsidR="005D2721" w:rsidRPr="005D2721" w:rsidRDefault="005D2721" w:rsidP="00A27529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5D2721">
        <w:rPr>
          <w:rFonts w:ascii="Times New Roman" w:hAnsi="Times New Roman"/>
          <w:bCs/>
          <w:sz w:val="24"/>
          <w:szCs w:val="24"/>
        </w:rPr>
        <w:t>подготовка и проведение ежегодного освидетельствования и страхования лифтового оборудования;</w:t>
      </w:r>
    </w:p>
    <w:p w:rsidR="005D2721" w:rsidRPr="005D2721" w:rsidRDefault="00DB7F2B" w:rsidP="00937211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5D2721">
        <w:rPr>
          <w:rFonts w:ascii="Times New Roman" w:hAnsi="Times New Roman"/>
          <w:sz w:val="24"/>
          <w:szCs w:val="24"/>
        </w:rPr>
        <w:t>Очистка мест общего пользования от бытового мусора (все дома)</w:t>
      </w:r>
    </w:p>
    <w:p w:rsidR="00DB7F2B" w:rsidRPr="005D2721" w:rsidRDefault="00DB7F2B" w:rsidP="00265D77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5D2721">
        <w:rPr>
          <w:rFonts w:ascii="Times New Roman" w:hAnsi="Times New Roman"/>
          <w:sz w:val="24"/>
          <w:szCs w:val="24"/>
        </w:rPr>
        <w:t>Установка ковриков противоскольжения в подъездах домов, где это было необходимо</w:t>
      </w:r>
    </w:p>
    <w:p w:rsidR="00DB7F2B" w:rsidRPr="00313C6D" w:rsidRDefault="00DB7F2B" w:rsidP="004120DD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13C6D">
        <w:rPr>
          <w:rFonts w:ascii="Times New Roman" w:hAnsi="Times New Roman"/>
          <w:sz w:val="24"/>
          <w:szCs w:val="24"/>
        </w:rPr>
        <w:t>Проведение - организация субботника с озеленением территории</w:t>
      </w:r>
    </w:p>
    <w:p w:rsidR="00DB7F2B" w:rsidRPr="00313C6D" w:rsidRDefault="00DB7F2B" w:rsidP="004120DD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13C6D">
        <w:rPr>
          <w:rFonts w:ascii="Times New Roman" w:hAnsi="Times New Roman"/>
          <w:sz w:val="24"/>
          <w:szCs w:val="24"/>
        </w:rPr>
        <w:t xml:space="preserve">Проведение праздничных и спортивных мероприятий: Новый год, День защиты детей, </w:t>
      </w:r>
    </w:p>
    <w:p w:rsidR="00DB7F2B" w:rsidRPr="00313C6D" w:rsidRDefault="00DB7F2B" w:rsidP="004120DD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13C6D">
        <w:rPr>
          <w:rFonts w:ascii="Times New Roman" w:hAnsi="Times New Roman"/>
          <w:sz w:val="24"/>
          <w:szCs w:val="24"/>
        </w:rPr>
        <w:t>Летом завезли сеянный песок на детские площадки района</w:t>
      </w:r>
    </w:p>
    <w:p w:rsidR="00DB7F2B" w:rsidRPr="00313C6D" w:rsidRDefault="00DB7F2B" w:rsidP="004120DD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13C6D">
        <w:rPr>
          <w:rFonts w:ascii="Times New Roman" w:hAnsi="Times New Roman"/>
          <w:sz w:val="24"/>
          <w:szCs w:val="24"/>
        </w:rPr>
        <w:t>Все наверное</w:t>
      </w:r>
      <w:proofErr w:type="gramEnd"/>
      <w:r w:rsidRPr="00313C6D">
        <w:rPr>
          <w:rFonts w:ascii="Times New Roman" w:hAnsi="Times New Roman"/>
          <w:sz w:val="24"/>
          <w:szCs w:val="24"/>
        </w:rPr>
        <w:t xml:space="preserve"> заметили как преобразовалась наша центральная площадка. Установлены подпорные стены, завезен чернозем и </w:t>
      </w:r>
      <w:proofErr w:type="gramStart"/>
      <w:r w:rsidRPr="00313C6D">
        <w:rPr>
          <w:rFonts w:ascii="Times New Roman" w:hAnsi="Times New Roman"/>
          <w:sz w:val="24"/>
          <w:szCs w:val="24"/>
        </w:rPr>
        <w:t>высажены  кустарники</w:t>
      </w:r>
      <w:proofErr w:type="gramEnd"/>
      <w:r w:rsidRPr="00313C6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13C6D">
        <w:rPr>
          <w:rFonts w:ascii="Times New Roman" w:hAnsi="Times New Roman"/>
          <w:sz w:val="24"/>
          <w:szCs w:val="24"/>
        </w:rPr>
        <w:t>Помимо этого</w:t>
      </w:r>
      <w:proofErr w:type="gramEnd"/>
      <w:r w:rsidRPr="00313C6D">
        <w:rPr>
          <w:rFonts w:ascii="Times New Roman" w:hAnsi="Times New Roman"/>
          <w:sz w:val="24"/>
          <w:szCs w:val="24"/>
        </w:rPr>
        <w:t xml:space="preserve"> обновлены скамейки и урны.</w:t>
      </w:r>
    </w:p>
    <w:p w:rsidR="00DB7F2B" w:rsidRPr="00313C6D" w:rsidRDefault="00DB7F2B" w:rsidP="004120DD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13C6D">
        <w:rPr>
          <w:rFonts w:ascii="Times New Roman" w:hAnsi="Times New Roman"/>
          <w:sz w:val="24"/>
          <w:szCs w:val="24"/>
        </w:rPr>
        <w:t xml:space="preserve">По письменным просьбам жителей были изготовлены и установлены </w:t>
      </w:r>
      <w:proofErr w:type="spellStart"/>
      <w:r w:rsidRPr="00313C6D">
        <w:rPr>
          <w:rFonts w:ascii="Times New Roman" w:hAnsi="Times New Roman"/>
          <w:sz w:val="24"/>
          <w:szCs w:val="24"/>
        </w:rPr>
        <w:t>велопарковки</w:t>
      </w:r>
      <w:proofErr w:type="spellEnd"/>
      <w:r w:rsidRPr="00313C6D">
        <w:rPr>
          <w:rFonts w:ascii="Times New Roman" w:hAnsi="Times New Roman"/>
          <w:sz w:val="24"/>
          <w:szCs w:val="24"/>
        </w:rPr>
        <w:t xml:space="preserve"> на первых этажах в подъездах. (Но хотелось бы напомнить, об обязательном использовании цепей </w:t>
      </w:r>
      <w:proofErr w:type="gramStart"/>
      <w:r w:rsidRPr="00313C6D">
        <w:rPr>
          <w:rFonts w:ascii="Times New Roman" w:hAnsi="Times New Roman"/>
          <w:sz w:val="24"/>
          <w:szCs w:val="24"/>
        </w:rPr>
        <w:t>и  замков</w:t>
      </w:r>
      <w:proofErr w:type="gramEnd"/>
      <w:r w:rsidRPr="00313C6D">
        <w:rPr>
          <w:rFonts w:ascii="Times New Roman" w:hAnsi="Times New Roman"/>
          <w:sz w:val="24"/>
          <w:szCs w:val="24"/>
        </w:rPr>
        <w:t>, т.к. участились кражи велосипедов в нашем районе )</w:t>
      </w:r>
    </w:p>
    <w:p w:rsidR="00DB7F2B" w:rsidRDefault="00DB7F2B" w:rsidP="004120DD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313C6D">
        <w:rPr>
          <w:rFonts w:ascii="Times New Roman" w:hAnsi="Times New Roman"/>
          <w:sz w:val="24"/>
          <w:szCs w:val="24"/>
        </w:rPr>
        <w:t>Полностью обновили систему видеонаблюдения в домах №70, 70/1,70/2 и прилегающей территории. Камеры в других дворах так же будут обновлены.</w:t>
      </w:r>
    </w:p>
    <w:p w:rsidR="005D2721" w:rsidRDefault="005D2721" w:rsidP="004120DD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5D2721">
        <w:rPr>
          <w:rFonts w:ascii="Times New Roman" w:hAnsi="Times New Roman"/>
          <w:sz w:val="24"/>
          <w:szCs w:val="24"/>
        </w:rPr>
        <w:lastRenderedPageBreak/>
        <w:t>произведена регистрация ТСЖ на ГИС ЖКХ, где размещена информация по всем домам, по лицевым счетам собственников, по индиви</w:t>
      </w:r>
      <w:r>
        <w:rPr>
          <w:rFonts w:ascii="Times New Roman" w:hAnsi="Times New Roman"/>
          <w:sz w:val="24"/>
          <w:szCs w:val="24"/>
        </w:rPr>
        <w:t>дуальным приборам учета</w:t>
      </w:r>
      <w:r w:rsidRPr="005D2721">
        <w:rPr>
          <w:rFonts w:ascii="Times New Roman" w:hAnsi="Times New Roman"/>
          <w:sz w:val="24"/>
          <w:szCs w:val="24"/>
        </w:rPr>
        <w:t>.</w:t>
      </w:r>
    </w:p>
    <w:p w:rsidR="008670E5" w:rsidRPr="008670E5" w:rsidRDefault="008670E5" w:rsidP="008670E5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8670E5">
        <w:rPr>
          <w:rFonts w:ascii="Times New Roman" w:hAnsi="Times New Roman"/>
          <w:sz w:val="24"/>
          <w:szCs w:val="24"/>
        </w:rPr>
        <w:t xml:space="preserve">проведены работы по плановой поверке приборов учета </w:t>
      </w:r>
      <w:bookmarkStart w:id="0" w:name="_GoBack"/>
      <w:bookmarkEnd w:id="0"/>
      <w:r w:rsidRPr="008670E5">
        <w:rPr>
          <w:rFonts w:ascii="Times New Roman" w:hAnsi="Times New Roman"/>
          <w:sz w:val="24"/>
          <w:szCs w:val="24"/>
        </w:rPr>
        <w:t xml:space="preserve">ТП жилых домов с демонтажем - монтажам и </w:t>
      </w:r>
      <w:proofErr w:type="spellStart"/>
      <w:r w:rsidRPr="008670E5">
        <w:rPr>
          <w:rFonts w:ascii="Times New Roman" w:hAnsi="Times New Roman"/>
          <w:sz w:val="24"/>
          <w:szCs w:val="24"/>
        </w:rPr>
        <w:t>пусконаладкой</w:t>
      </w:r>
      <w:proofErr w:type="spellEnd"/>
      <w:r w:rsidRPr="008670E5">
        <w:rPr>
          <w:rFonts w:ascii="Times New Roman" w:hAnsi="Times New Roman"/>
          <w:sz w:val="24"/>
          <w:szCs w:val="24"/>
        </w:rPr>
        <w:t xml:space="preserve">, поверкой, стендовым испытанием, заменой элементов питания </w:t>
      </w:r>
      <w:proofErr w:type="spellStart"/>
      <w:r w:rsidRPr="008670E5">
        <w:rPr>
          <w:rFonts w:ascii="Times New Roman" w:hAnsi="Times New Roman"/>
          <w:sz w:val="24"/>
          <w:szCs w:val="24"/>
        </w:rPr>
        <w:t>термопреобразователей</w:t>
      </w:r>
      <w:proofErr w:type="spellEnd"/>
      <w:r w:rsidRPr="008670E5">
        <w:rPr>
          <w:rFonts w:ascii="Times New Roman" w:hAnsi="Times New Roman"/>
          <w:sz w:val="24"/>
          <w:szCs w:val="24"/>
        </w:rPr>
        <w:t>, опломбированием узлов учета после поверки.</w:t>
      </w:r>
    </w:p>
    <w:p w:rsidR="00DB7F2B" w:rsidRPr="00313C6D" w:rsidRDefault="00DB7F2B" w:rsidP="004120DD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DB7F2B" w:rsidRPr="00313C6D" w:rsidRDefault="00DB7F2B" w:rsidP="004120DD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313C6D">
        <w:rPr>
          <w:rFonts w:ascii="Times New Roman" w:hAnsi="Times New Roman"/>
          <w:b/>
          <w:bCs/>
          <w:sz w:val="24"/>
          <w:szCs w:val="24"/>
        </w:rPr>
        <w:t>Ремонтные работы:</w:t>
      </w:r>
    </w:p>
    <w:p w:rsidR="00DB7F2B" w:rsidRPr="00313C6D" w:rsidRDefault="00DB7F2B" w:rsidP="004120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13C6D">
        <w:rPr>
          <w:rFonts w:ascii="Times New Roman" w:hAnsi="Times New Roman"/>
          <w:sz w:val="24"/>
          <w:szCs w:val="24"/>
        </w:rPr>
        <w:t xml:space="preserve">Косметический ремонт подъездов домов, </w:t>
      </w:r>
      <w:proofErr w:type="gramStart"/>
      <w:r w:rsidRPr="00313C6D">
        <w:rPr>
          <w:rFonts w:ascii="Times New Roman" w:hAnsi="Times New Roman"/>
          <w:sz w:val="24"/>
          <w:szCs w:val="24"/>
        </w:rPr>
        <w:t>там где</w:t>
      </w:r>
      <w:proofErr w:type="gramEnd"/>
      <w:r w:rsidRPr="00313C6D">
        <w:rPr>
          <w:rFonts w:ascii="Times New Roman" w:hAnsi="Times New Roman"/>
          <w:sz w:val="24"/>
          <w:szCs w:val="24"/>
        </w:rPr>
        <w:t xml:space="preserve"> в этом была необходимость</w:t>
      </w:r>
    </w:p>
    <w:p w:rsidR="00DB7F2B" w:rsidRPr="00313C6D" w:rsidRDefault="00DB7F2B" w:rsidP="004120DD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13C6D">
        <w:rPr>
          <w:rFonts w:ascii="Times New Roman" w:hAnsi="Times New Roman"/>
          <w:sz w:val="24"/>
          <w:szCs w:val="24"/>
        </w:rPr>
        <w:t xml:space="preserve">Покраска заборов, дет/площадок, ограждение дет. площадки </w:t>
      </w:r>
    </w:p>
    <w:p w:rsidR="00DB7F2B" w:rsidRPr="00313C6D" w:rsidRDefault="00DB7F2B" w:rsidP="004120DD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13C6D">
        <w:rPr>
          <w:rFonts w:ascii="Times New Roman" w:hAnsi="Times New Roman"/>
          <w:sz w:val="24"/>
          <w:szCs w:val="24"/>
        </w:rPr>
        <w:t xml:space="preserve">Выборочный ремонт кровли жилых домов </w:t>
      </w:r>
    </w:p>
    <w:p w:rsidR="00DB7F2B" w:rsidRPr="00313C6D" w:rsidRDefault="00DB7F2B" w:rsidP="004120DD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contextualSpacing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313C6D">
        <w:rPr>
          <w:rFonts w:ascii="Times New Roman" w:hAnsi="Times New Roman"/>
          <w:sz w:val="24"/>
          <w:szCs w:val="24"/>
        </w:rPr>
        <w:t xml:space="preserve">В Паркинге №2 проведены работы по восстановлению мягкой кровля и </w:t>
      </w:r>
      <w:proofErr w:type="spellStart"/>
      <w:r w:rsidRPr="00313C6D">
        <w:rPr>
          <w:rFonts w:ascii="Times New Roman" w:hAnsi="Times New Roman"/>
          <w:sz w:val="24"/>
          <w:szCs w:val="24"/>
        </w:rPr>
        <w:t>отмостки</w:t>
      </w:r>
      <w:proofErr w:type="spellEnd"/>
    </w:p>
    <w:p w:rsidR="00DB7F2B" w:rsidRPr="00313C6D" w:rsidRDefault="00DB7F2B" w:rsidP="004120DD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contextualSpacing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313C6D">
        <w:rPr>
          <w:rFonts w:ascii="Times New Roman" w:hAnsi="Times New Roman"/>
          <w:bCs/>
          <w:sz w:val="24"/>
          <w:szCs w:val="24"/>
        </w:rPr>
        <w:t xml:space="preserve">Заделка трещин в </w:t>
      </w:r>
      <w:proofErr w:type="spellStart"/>
      <w:r w:rsidRPr="00313C6D">
        <w:rPr>
          <w:rFonts w:ascii="Times New Roman" w:hAnsi="Times New Roman"/>
          <w:bCs/>
          <w:sz w:val="24"/>
          <w:szCs w:val="24"/>
        </w:rPr>
        <w:t>отмостках</w:t>
      </w:r>
      <w:proofErr w:type="spellEnd"/>
      <w:r w:rsidRPr="00313C6D">
        <w:rPr>
          <w:rFonts w:ascii="Times New Roman" w:hAnsi="Times New Roman"/>
          <w:bCs/>
          <w:sz w:val="24"/>
          <w:szCs w:val="24"/>
        </w:rPr>
        <w:t xml:space="preserve"> домов и паркингов с обработкой гидроизоляционной мастикой</w:t>
      </w:r>
    </w:p>
    <w:p w:rsidR="00DB7F2B" w:rsidRPr="00313C6D" w:rsidRDefault="00DB7F2B" w:rsidP="004120DD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contextualSpacing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313C6D">
        <w:rPr>
          <w:rFonts w:ascii="Times New Roman" w:hAnsi="Times New Roman"/>
          <w:bCs/>
          <w:sz w:val="24"/>
          <w:szCs w:val="24"/>
        </w:rPr>
        <w:t>С привлечением промышленных альпинистов произведено устройство отливов с гидроизоляцией выступов фасадной части</w:t>
      </w:r>
      <w:r w:rsidR="00313C6D" w:rsidRPr="00313C6D">
        <w:rPr>
          <w:rFonts w:ascii="Times New Roman" w:hAnsi="Times New Roman"/>
          <w:bCs/>
          <w:sz w:val="24"/>
          <w:szCs w:val="24"/>
        </w:rPr>
        <w:t xml:space="preserve">, а также затирка трещин </w:t>
      </w:r>
      <w:proofErr w:type="spellStart"/>
      <w:r w:rsidR="00313C6D" w:rsidRPr="00313C6D">
        <w:rPr>
          <w:rFonts w:ascii="Times New Roman" w:hAnsi="Times New Roman"/>
          <w:bCs/>
          <w:sz w:val="24"/>
          <w:szCs w:val="24"/>
        </w:rPr>
        <w:t>герметиком</w:t>
      </w:r>
      <w:proofErr w:type="spellEnd"/>
      <w:r w:rsidRPr="00313C6D">
        <w:rPr>
          <w:rFonts w:ascii="Times New Roman" w:hAnsi="Times New Roman"/>
          <w:bCs/>
          <w:sz w:val="24"/>
          <w:szCs w:val="24"/>
        </w:rPr>
        <w:t xml:space="preserve"> МКД №</w:t>
      </w:r>
      <w:r w:rsidR="00313C6D" w:rsidRPr="00313C6D">
        <w:rPr>
          <w:rFonts w:ascii="Times New Roman" w:hAnsi="Times New Roman"/>
          <w:bCs/>
          <w:sz w:val="24"/>
          <w:szCs w:val="24"/>
        </w:rPr>
        <w:t xml:space="preserve"> 68</w:t>
      </w:r>
      <w:r w:rsidRPr="00313C6D">
        <w:rPr>
          <w:rFonts w:ascii="Times New Roman" w:hAnsi="Times New Roman"/>
          <w:bCs/>
          <w:sz w:val="24"/>
          <w:szCs w:val="24"/>
        </w:rPr>
        <w:t xml:space="preserve"> и 66.</w:t>
      </w:r>
    </w:p>
    <w:p w:rsidR="00DB7F2B" w:rsidRPr="00313C6D" w:rsidRDefault="00313C6D" w:rsidP="00313C6D">
      <w:pPr>
        <w:spacing w:before="100" w:beforeAutospacing="1" w:after="100" w:afterAutospacing="1" w:line="240" w:lineRule="auto"/>
        <w:ind w:left="714"/>
        <w:contextualSpacing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313C6D">
        <w:rPr>
          <w:rFonts w:ascii="Times New Roman" w:hAnsi="Times New Roman"/>
          <w:bCs/>
          <w:sz w:val="24"/>
          <w:szCs w:val="24"/>
        </w:rPr>
        <w:t>И многое другое, если все перечислять, то это займет много времени.</w:t>
      </w:r>
    </w:p>
    <w:p w:rsidR="00DB7F2B" w:rsidRPr="00313C6D" w:rsidRDefault="00DB7F2B" w:rsidP="004120DD">
      <w:pPr>
        <w:spacing w:before="100" w:beforeAutospacing="1" w:after="100" w:afterAutospacing="1" w:line="240" w:lineRule="auto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DB7F2B" w:rsidRPr="00313C6D" w:rsidRDefault="00DB7F2B" w:rsidP="004120DD">
      <w:pPr>
        <w:spacing w:before="100" w:beforeAutospacing="1" w:after="100" w:afterAutospacing="1" w:line="240" w:lineRule="auto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313C6D">
        <w:rPr>
          <w:rFonts w:ascii="Times New Roman" w:hAnsi="Times New Roman"/>
          <w:b/>
          <w:bCs/>
          <w:sz w:val="24"/>
          <w:szCs w:val="24"/>
        </w:rPr>
        <w:t>Электрика:</w:t>
      </w:r>
    </w:p>
    <w:p w:rsidR="00DB7F2B" w:rsidRPr="00313C6D" w:rsidRDefault="00DB7F2B" w:rsidP="004120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13C6D">
        <w:rPr>
          <w:rFonts w:ascii="Times New Roman" w:hAnsi="Times New Roman"/>
          <w:sz w:val="24"/>
          <w:szCs w:val="24"/>
        </w:rPr>
        <w:t>Протяжка эл-щитовых (поэтажно во всех домах)</w:t>
      </w:r>
    </w:p>
    <w:p w:rsidR="00DB7F2B" w:rsidRPr="00313C6D" w:rsidRDefault="00DB7F2B" w:rsidP="004120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13C6D">
        <w:rPr>
          <w:rFonts w:ascii="Times New Roman" w:hAnsi="Times New Roman"/>
          <w:sz w:val="24"/>
          <w:szCs w:val="24"/>
        </w:rPr>
        <w:t>Замена (периодическая) ламп освещения в холлах подъездов</w:t>
      </w:r>
    </w:p>
    <w:p w:rsidR="00DB7F2B" w:rsidRPr="00313C6D" w:rsidRDefault="00DB7F2B" w:rsidP="004120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13C6D">
        <w:rPr>
          <w:rFonts w:ascii="Times New Roman" w:hAnsi="Times New Roman"/>
          <w:sz w:val="24"/>
          <w:szCs w:val="24"/>
        </w:rPr>
        <w:t>Замена ламп освещения в местах общего пользования на светодиодные (в рамках закона об энергосбережении). Что дало реальную экономию.</w:t>
      </w:r>
    </w:p>
    <w:p w:rsidR="00DB7F2B" w:rsidRPr="00313C6D" w:rsidRDefault="00DB7F2B" w:rsidP="004120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13C6D">
        <w:rPr>
          <w:rFonts w:ascii="Times New Roman" w:hAnsi="Times New Roman"/>
          <w:sz w:val="24"/>
          <w:szCs w:val="24"/>
        </w:rPr>
        <w:t xml:space="preserve">Монтаж дополнительного наружного уличного освещения </w:t>
      </w:r>
    </w:p>
    <w:p w:rsidR="00DB7F2B" w:rsidRPr="00313C6D" w:rsidRDefault="00DB7F2B" w:rsidP="004120D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13C6D">
        <w:rPr>
          <w:rFonts w:ascii="Times New Roman" w:hAnsi="Times New Roman"/>
          <w:sz w:val="24"/>
          <w:szCs w:val="24"/>
        </w:rPr>
        <w:t xml:space="preserve">Постоянно производится в местах общего </w:t>
      </w:r>
      <w:r w:rsidR="002E070D" w:rsidRPr="00313C6D">
        <w:rPr>
          <w:rFonts w:ascii="Times New Roman" w:hAnsi="Times New Roman"/>
          <w:sz w:val="24"/>
          <w:szCs w:val="24"/>
        </w:rPr>
        <w:t>пользования замена</w:t>
      </w:r>
      <w:r w:rsidRPr="00313C6D">
        <w:rPr>
          <w:rFonts w:ascii="Times New Roman" w:hAnsi="Times New Roman"/>
          <w:sz w:val="24"/>
          <w:szCs w:val="24"/>
        </w:rPr>
        <w:t xml:space="preserve"> сгоревших дросселей светильников, ламп, выключателей освещения.</w:t>
      </w:r>
    </w:p>
    <w:p w:rsidR="00DB7F2B" w:rsidRPr="00AF73B9" w:rsidRDefault="00DB7F2B" w:rsidP="004120DD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F73B9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AF73B9">
        <w:rPr>
          <w:rFonts w:ascii="Times New Roman" w:hAnsi="Times New Roman"/>
          <w:b/>
          <w:bCs/>
          <w:sz w:val="24"/>
          <w:szCs w:val="24"/>
        </w:rPr>
        <w:t>Озеленение:</w:t>
      </w:r>
    </w:p>
    <w:p w:rsidR="00313C6D" w:rsidRPr="00AF73B9" w:rsidRDefault="002E070D" w:rsidP="00626A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F73B9">
        <w:rPr>
          <w:rFonts w:ascii="Times New Roman" w:hAnsi="Times New Roman"/>
          <w:sz w:val="24"/>
          <w:szCs w:val="24"/>
        </w:rPr>
        <w:t>Устройство клумб</w:t>
      </w:r>
      <w:r w:rsidR="00DB7F2B" w:rsidRPr="00AF73B9">
        <w:rPr>
          <w:rFonts w:ascii="Times New Roman" w:hAnsi="Times New Roman"/>
          <w:sz w:val="24"/>
          <w:szCs w:val="24"/>
        </w:rPr>
        <w:t>,</w:t>
      </w:r>
      <w:r w:rsidR="00313C6D" w:rsidRPr="00AF73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13C6D" w:rsidRPr="00AF73B9">
        <w:rPr>
          <w:rFonts w:ascii="Times New Roman" w:hAnsi="Times New Roman"/>
          <w:sz w:val="24"/>
          <w:szCs w:val="24"/>
        </w:rPr>
        <w:t xml:space="preserve">беседок, </w:t>
      </w:r>
      <w:r w:rsidR="00DB7F2B" w:rsidRPr="00AF73B9">
        <w:rPr>
          <w:rFonts w:ascii="Times New Roman" w:hAnsi="Times New Roman"/>
          <w:sz w:val="24"/>
          <w:szCs w:val="24"/>
        </w:rPr>
        <w:t xml:space="preserve"> дорожек</w:t>
      </w:r>
      <w:proofErr w:type="gramEnd"/>
      <w:r w:rsidR="00DB7F2B" w:rsidRPr="00AF73B9">
        <w:rPr>
          <w:rFonts w:ascii="Times New Roman" w:hAnsi="Times New Roman"/>
          <w:sz w:val="24"/>
          <w:szCs w:val="24"/>
        </w:rPr>
        <w:t xml:space="preserve"> </w:t>
      </w:r>
      <w:r w:rsidR="00313C6D" w:rsidRPr="00AF73B9">
        <w:rPr>
          <w:rFonts w:ascii="Times New Roman" w:hAnsi="Times New Roman"/>
          <w:sz w:val="24"/>
          <w:szCs w:val="24"/>
        </w:rPr>
        <w:t>и озеленение территории во дворов</w:t>
      </w:r>
      <w:r w:rsidR="00DB7F2B" w:rsidRPr="00AF73B9">
        <w:rPr>
          <w:rFonts w:ascii="Times New Roman" w:hAnsi="Times New Roman"/>
          <w:sz w:val="24"/>
          <w:szCs w:val="24"/>
        </w:rPr>
        <w:t xml:space="preserve"> </w:t>
      </w:r>
    </w:p>
    <w:p w:rsidR="00DB7F2B" w:rsidRPr="00AF73B9" w:rsidRDefault="00DB7F2B" w:rsidP="00626A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F73B9">
        <w:rPr>
          <w:rFonts w:ascii="Times New Roman" w:hAnsi="Times New Roman"/>
          <w:sz w:val="24"/>
          <w:szCs w:val="24"/>
        </w:rPr>
        <w:t>Ус</w:t>
      </w:r>
      <w:r w:rsidR="00313C6D" w:rsidRPr="00AF73B9">
        <w:rPr>
          <w:rFonts w:ascii="Times New Roman" w:hAnsi="Times New Roman"/>
          <w:sz w:val="24"/>
          <w:szCs w:val="24"/>
        </w:rPr>
        <w:t>тановка</w:t>
      </w:r>
      <w:r w:rsidRPr="00AF73B9">
        <w:rPr>
          <w:rFonts w:ascii="Times New Roman" w:hAnsi="Times New Roman"/>
          <w:sz w:val="24"/>
          <w:szCs w:val="24"/>
        </w:rPr>
        <w:t xml:space="preserve"> металлических </w:t>
      </w:r>
      <w:r w:rsidR="00313C6D" w:rsidRPr="00AF73B9">
        <w:rPr>
          <w:rFonts w:ascii="Times New Roman" w:hAnsi="Times New Roman"/>
          <w:sz w:val="24"/>
          <w:szCs w:val="24"/>
        </w:rPr>
        <w:t xml:space="preserve">накладок на </w:t>
      </w:r>
      <w:proofErr w:type="spellStart"/>
      <w:r w:rsidR="00AF73B9" w:rsidRPr="00AF73B9">
        <w:rPr>
          <w:rFonts w:ascii="Times New Roman" w:hAnsi="Times New Roman"/>
          <w:sz w:val="24"/>
          <w:szCs w:val="24"/>
        </w:rPr>
        <w:t>на</w:t>
      </w:r>
      <w:proofErr w:type="spellEnd"/>
      <w:r w:rsidR="00AF73B9" w:rsidRPr="00AF73B9">
        <w:rPr>
          <w:rFonts w:ascii="Times New Roman" w:hAnsi="Times New Roman"/>
          <w:sz w:val="24"/>
          <w:szCs w:val="24"/>
        </w:rPr>
        <w:t xml:space="preserve"> </w:t>
      </w:r>
      <w:r w:rsidR="00313C6D" w:rsidRPr="00AF73B9">
        <w:rPr>
          <w:rFonts w:ascii="Times New Roman" w:hAnsi="Times New Roman"/>
          <w:sz w:val="24"/>
          <w:szCs w:val="24"/>
        </w:rPr>
        <w:t xml:space="preserve">двери </w:t>
      </w:r>
      <w:r w:rsidRPr="00AF73B9">
        <w:rPr>
          <w:rFonts w:ascii="Times New Roman" w:hAnsi="Times New Roman"/>
          <w:sz w:val="24"/>
          <w:szCs w:val="24"/>
        </w:rPr>
        <w:t>МКД №</w:t>
      </w:r>
      <w:r w:rsidR="00AF73B9" w:rsidRPr="00AF73B9">
        <w:rPr>
          <w:rFonts w:ascii="Times New Roman" w:hAnsi="Times New Roman"/>
          <w:sz w:val="24"/>
          <w:szCs w:val="24"/>
        </w:rPr>
        <w:t>66/2 и Паркинг № 5</w:t>
      </w:r>
      <w:r w:rsidRPr="00AF73B9">
        <w:rPr>
          <w:rFonts w:ascii="Times New Roman" w:hAnsi="Times New Roman"/>
          <w:sz w:val="24"/>
          <w:szCs w:val="24"/>
        </w:rPr>
        <w:t xml:space="preserve"> </w:t>
      </w:r>
    </w:p>
    <w:p w:rsidR="00DB7F2B" w:rsidRPr="00AF73B9" w:rsidRDefault="00DB7F2B" w:rsidP="004120D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F73B9">
        <w:rPr>
          <w:rFonts w:ascii="Times New Roman" w:hAnsi="Times New Roman"/>
          <w:sz w:val="24"/>
          <w:szCs w:val="24"/>
        </w:rPr>
        <w:t>Посев и своевременный откос газонной травы</w:t>
      </w:r>
    </w:p>
    <w:p w:rsidR="00DB7F2B" w:rsidRPr="00AF73B9" w:rsidRDefault="00DB7F2B" w:rsidP="004120D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F73B9">
        <w:rPr>
          <w:rFonts w:ascii="Times New Roman" w:hAnsi="Times New Roman"/>
          <w:sz w:val="24"/>
          <w:szCs w:val="24"/>
        </w:rPr>
        <w:t>Полив зеленых насаждений</w:t>
      </w:r>
    </w:p>
    <w:p w:rsidR="00DB7F2B" w:rsidRPr="00AF73B9" w:rsidRDefault="00DB7F2B" w:rsidP="004120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F73B9">
        <w:rPr>
          <w:rFonts w:ascii="Times New Roman" w:hAnsi="Times New Roman"/>
          <w:sz w:val="24"/>
          <w:szCs w:val="24"/>
        </w:rPr>
        <w:t xml:space="preserve">     В этом году продолжиться благоустройство дворовых территорий, т.к. погодные условия прошлым </w:t>
      </w:r>
      <w:r w:rsidR="002E070D" w:rsidRPr="00AF73B9">
        <w:rPr>
          <w:rFonts w:ascii="Times New Roman" w:hAnsi="Times New Roman"/>
          <w:sz w:val="24"/>
          <w:szCs w:val="24"/>
        </w:rPr>
        <w:t>летом не</w:t>
      </w:r>
      <w:r w:rsidRPr="00AF73B9">
        <w:rPr>
          <w:rFonts w:ascii="Times New Roman" w:hAnsi="Times New Roman"/>
          <w:sz w:val="24"/>
          <w:szCs w:val="24"/>
        </w:rPr>
        <w:t xml:space="preserve"> позволили закончить задуманное. </w:t>
      </w:r>
    </w:p>
    <w:p w:rsidR="00DB7F2B" w:rsidRPr="00AF73B9" w:rsidRDefault="00DB7F2B" w:rsidP="004120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F73B9">
        <w:rPr>
          <w:rFonts w:ascii="Times New Roman" w:hAnsi="Times New Roman"/>
          <w:sz w:val="24"/>
          <w:szCs w:val="24"/>
        </w:rPr>
        <w:t xml:space="preserve">   Мы с радостью выслушаем Ваши идеи и пожелания, касающиеся нового облика придомовых территорий.</w:t>
      </w:r>
    </w:p>
    <w:p w:rsidR="00DB7F2B" w:rsidRDefault="002E070D" w:rsidP="004120DD">
      <w:pPr>
        <w:tabs>
          <w:tab w:val="left" w:pos="375"/>
        </w:tabs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4"/>
          <w:szCs w:val="24"/>
        </w:rPr>
      </w:pPr>
      <w:r w:rsidRPr="00AF73B9">
        <w:rPr>
          <w:rFonts w:ascii="Times New Roman" w:hAnsi="Times New Roman"/>
          <w:bCs/>
          <w:sz w:val="24"/>
          <w:szCs w:val="24"/>
        </w:rPr>
        <w:t xml:space="preserve">     </w:t>
      </w:r>
      <w:r w:rsidR="00DB7F2B" w:rsidRPr="00AF73B9">
        <w:rPr>
          <w:rFonts w:ascii="Times New Roman" w:hAnsi="Times New Roman"/>
          <w:bCs/>
          <w:sz w:val="24"/>
          <w:szCs w:val="24"/>
        </w:rPr>
        <w:t xml:space="preserve">Прошу обратить особое внимание, что все </w:t>
      </w:r>
      <w:r w:rsidRPr="00AF73B9">
        <w:rPr>
          <w:rFonts w:ascii="Times New Roman" w:hAnsi="Times New Roman"/>
          <w:bCs/>
          <w:sz w:val="24"/>
          <w:szCs w:val="24"/>
        </w:rPr>
        <w:t>работы финансировались</w:t>
      </w:r>
      <w:r w:rsidR="00DB7F2B" w:rsidRPr="00AF73B9">
        <w:rPr>
          <w:rFonts w:ascii="Times New Roman" w:hAnsi="Times New Roman"/>
          <w:bCs/>
          <w:sz w:val="24"/>
          <w:szCs w:val="24"/>
        </w:rPr>
        <w:t xml:space="preserve"> из статьи </w:t>
      </w:r>
      <w:r w:rsidRPr="00AF73B9">
        <w:rPr>
          <w:rFonts w:ascii="Times New Roman" w:hAnsi="Times New Roman"/>
          <w:bCs/>
          <w:sz w:val="24"/>
          <w:szCs w:val="24"/>
        </w:rPr>
        <w:t>«Содержание</w:t>
      </w:r>
      <w:r w:rsidR="00DB7F2B" w:rsidRPr="00AF73B9">
        <w:rPr>
          <w:rFonts w:ascii="Times New Roman" w:hAnsi="Times New Roman"/>
          <w:bCs/>
          <w:sz w:val="24"/>
          <w:szCs w:val="24"/>
        </w:rPr>
        <w:t xml:space="preserve"> и ремонт». </w:t>
      </w:r>
      <w:r w:rsidRPr="00AF73B9">
        <w:rPr>
          <w:rFonts w:ascii="Times New Roman" w:hAnsi="Times New Roman"/>
          <w:bCs/>
          <w:sz w:val="24"/>
          <w:szCs w:val="24"/>
        </w:rPr>
        <w:t>Помимо этого,</w:t>
      </w:r>
      <w:r w:rsidR="00DB7F2B" w:rsidRPr="00AF73B9">
        <w:rPr>
          <w:rFonts w:ascii="Times New Roman" w:hAnsi="Times New Roman"/>
          <w:bCs/>
          <w:sz w:val="24"/>
          <w:szCs w:val="24"/>
        </w:rPr>
        <w:t xml:space="preserve"> нам удалось привлечь дополнительные денежные средства из бюджета заняв призовые места на Республиканском конкурсе «Лучший многоквартирный дом»</w:t>
      </w:r>
    </w:p>
    <w:p w:rsidR="00DB7F2B" w:rsidRDefault="00DB7F2B" w:rsidP="004120DD">
      <w:pPr>
        <w:tabs>
          <w:tab w:val="left" w:pos="375"/>
        </w:tabs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64463F">
        <w:rPr>
          <w:rFonts w:ascii="Times New Roman" w:hAnsi="Times New Roman"/>
          <w:b/>
          <w:bCs/>
          <w:sz w:val="24"/>
          <w:szCs w:val="24"/>
        </w:rPr>
        <w:t>Капитальный ремонт</w:t>
      </w:r>
    </w:p>
    <w:p w:rsidR="00DB7F2B" w:rsidRPr="0081029D" w:rsidRDefault="00DB7F2B" w:rsidP="004120DD">
      <w:pPr>
        <w:tabs>
          <w:tab w:val="left" w:pos="375"/>
        </w:tabs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81029D">
        <w:rPr>
          <w:rFonts w:ascii="Times New Roman" w:hAnsi="Times New Roman"/>
          <w:bCs/>
          <w:sz w:val="24"/>
          <w:szCs w:val="24"/>
        </w:rPr>
        <w:t>В 201</w:t>
      </w:r>
      <w:r>
        <w:rPr>
          <w:rFonts w:ascii="Times New Roman" w:hAnsi="Times New Roman"/>
          <w:bCs/>
          <w:sz w:val="24"/>
          <w:szCs w:val="24"/>
        </w:rPr>
        <w:t xml:space="preserve">8 </w:t>
      </w:r>
      <w:r w:rsidRPr="0081029D">
        <w:rPr>
          <w:rFonts w:ascii="Times New Roman" w:hAnsi="Times New Roman"/>
          <w:bCs/>
          <w:sz w:val="24"/>
          <w:szCs w:val="24"/>
        </w:rPr>
        <w:t xml:space="preserve">году проведен выборочный капитальный </w:t>
      </w:r>
      <w:r>
        <w:rPr>
          <w:rFonts w:ascii="Times New Roman" w:hAnsi="Times New Roman"/>
          <w:bCs/>
          <w:sz w:val="24"/>
          <w:szCs w:val="24"/>
        </w:rPr>
        <w:t xml:space="preserve">ремонт </w:t>
      </w:r>
      <w:r w:rsidRPr="0081029D">
        <w:rPr>
          <w:rFonts w:ascii="Times New Roman" w:hAnsi="Times New Roman"/>
          <w:bCs/>
          <w:sz w:val="24"/>
          <w:szCs w:val="24"/>
        </w:rPr>
        <w:t xml:space="preserve">жилых МКД по адресу: </w:t>
      </w:r>
      <w:proofErr w:type="spellStart"/>
      <w:r w:rsidRPr="0081029D">
        <w:rPr>
          <w:rFonts w:ascii="Times New Roman" w:hAnsi="Times New Roman"/>
          <w:bCs/>
          <w:sz w:val="24"/>
          <w:szCs w:val="24"/>
        </w:rPr>
        <w:t>Р.Зорге</w:t>
      </w:r>
      <w:proofErr w:type="spellEnd"/>
      <w:r w:rsidRPr="0081029D">
        <w:rPr>
          <w:rFonts w:ascii="Times New Roman" w:hAnsi="Times New Roman"/>
          <w:bCs/>
          <w:sz w:val="24"/>
          <w:szCs w:val="24"/>
        </w:rPr>
        <w:t xml:space="preserve">, дома </w:t>
      </w:r>
      <w:r w:rsidRPr="000B496B">
        <w:rPr>
          <w:rFonts w:ascii="Times New Roman" w:hAnsi="Times New Roman"/>
          <w:bCs/>
          <w:sz w:val="24"/>
          <w:szCs w:val="24"/>
        </w:rPr>
        <w:t>№№</w:t>
      </w:r>
      <w:r>
        <w:rPr>
          <w:rFonts w:ascii="Times New Roman" w:hAnsi="Times New Roman"/>
          <w:bCs/>
          <w:sz w:val="24"/>
          <w:szCs w:val="24"/>
        </w:rPr>
        <w:t xml:space="preserve">64, </w:t>
      </w:r>
      <w:r w:rsidRPr="000B496B">
        <w:rPr>
          <w:rFonts w:ascii="Times New Roman" w:hAnsi="Times New Roman"/>
          <w:bCs/>
          <w:sz w:val="24"/>
          <w:szCs w:val="24"/>
        </w:rPr>
        <w:t>64/</w:t>
      </w:r>
      <w:r>
        <w:rPr>
          <w:rFonts w:ascii="Times New Roman" w:hAnsi="Times New Roman"/>
          <w:bCs/>
          <w:sz w:val="24"/>
          <w:szCs w:val="24"/>
        </w:rPr>
        <w:t>2</w:t>
      </w:r>
      <w:r w:rsidRPr="000B496B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66/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2, </w:t>
      </w:r>
      <w:r w:rsidRPr="000B496B">
        <w:rPr>
          <w:rFonts w:ascii="Times New Roman" w:hAnsi="Times New Roman"/>
          <w:bCs/>
          <w:sz w:val="24"/>
          <w:szCs w:val="24"/>
        </w:rPr>
        <w:t xml:space="preserve"> </w:t>
      </w:r>
      <w:r w:rsidRPr="009F6D99">
        <w:rPr>
          <w:rFonts w:ascii="Times New Roman" w:hAnsi="Times New Roman"/>
          <w:bCs/>
          <w:sz w:val="24"/>
          <w:szCs w:val="24"/>
        </w:rPr>
        <w:t>70</w:t>
      </w:r>
      <w:proofErr w:type="gramEnd"/>
      <w:r>
        <w:rPr>
          <w:rFonts w:ascii="Times New Roman" w:hAnsi="Times New Roman"/>
          <w:bCs/>
          <w:sz w:val="24"/>
          <w:szCs w:val="24"/>
        </w:rPr>
        <w:t>, 70/1</w:t>
      </w:r>
      <w:r w:rsidRPr="0081029D">
        <w:rPr>
          <w:rFonts w:ascii="Times New Roman" w:hAnsi="Times New Roman"/>
          <w:bCs/>
          <w:sz w:val="24"/>
          <w:szCs w:val="24"/>
        </w:rPr>
        <w:t xml:space="preserve">. Источниками финансирования проведенного </w:t>
      </w:r>
      <w:proofErr w:type="spellStart"/>
      <w:r w:rsidRPr="0081029D">
        <w:rPr>
          <w:rFonts w:ascii="Times New Roman" w:hAnsi="Times New Roman"/>
          <w:bCs/>
          <w:sz w:val="24"/>
          <w:szCs w:val="24"/>
        </w:rPr>
        <w:t>кап.ремонта</w:t>
      </w:r>
      <w:proofErr w:type="spellEnd"/>
      <w:r w:rsidRPr="0081029D">
        <w:rPr>
          <w:rFonts w:ascii="Times New Roman" w:hAnsi="Times New Roman"/>
          <w:bCs/>
          <w:sz w:val="24"/>
          <w:szCs w:val="24"/>
        </w:rPr>
        <w:t xml:space="preserve"> были денежные средства, собираемые по статье «капитальный ремонт» на индивидуальных специальных счетах для каждого дома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B7F2B" w:rsidRPr="006A3B09" w:rsidRDefault="00DB7F2B" w:rsidP="004120DD">
      <w:pPr>
        <w:tabs>
          <w:tab w:val="left" w:pos="375"/>
        </w:tabs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4"/>
          <w:szCs w:val="24"/>
        </w:rPr>
      </w:pPr>
      <w:r w:rsidRPr="006A3B09">
        <w:rPr>
          <w:rFonts w:ascii="Times New Roman" w:hAnsi="Times New Roman"/>
          <w:bCs/>
          <w:sz w:val="24"/>
          <w:szCs w:val="24"/>
        </w:rPr>
        <w:t xml:space="preserve">Из статьи </w:t>
      </w:r>
      <w:proofErr w:type="gramStart"/>
      <w:r w:rsidRPr="006A3B09">
        <w:rPr>
          <w:rFonts w:ascii="Times New Roman" w:hAnsi="Times New Roman"/>
          <w:bCs/>
          <w:sz w:val="24"/>
          <w:szCs w:val="24"/>
        </w:rPr>
        <w:t>« Кап</w:t>
      </w:r>
      <w:proofErr w:type="gramEnd"/>
      <w:r w:rsidRPr="006A3B09">
        <w:rPr>
          <w:rFonts w:ascii="Times New Roman" w:hAnsi="Times New Roman"/>
          <w:bCs/>
          <w:sz w:val="24"/>
          <w:szCs w:val="24"/>
        </w:rPr>
        <w:t>. ремонт»  израсходовано:</w:t>
      </w:r>
    </w:p>
    <w:p w:rsidR="00DB7F2B" w:rsidRDefault="00DB7F2B" w:rsidP="004120DD">
      <w:pPr>
        <w:tabs>
          <w:tab w:val="left" w:pos="375"/>
        </w:tabs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4"/>
          <w:szCs w:val="24"/>
        </w:rPr>
      </w:pPr>
      <w:proofErr w:type="spellStart"/>
      <w:r w:rsidRPr="006A3B09">
        <w:rPr>
          <w:rFonts w:ascii="Times New Roman" w:hAnsi="Times New Roman"/>
          <w:bCs/>
          <w:sz w:val="24"/>
          <w:szCs w:val="24"/>
        </w:rPr>
        <w:t>Кап.ремонт</w:t>
      </w:r>
      <w:proofErr w:type="spellEnd"/>
      <w:r w:rsidRPr="006A3B09">
        <w:rPr>
          <w:rFonts w:ascii="Times New Roman" w:hAnsi="Times New Roman"/>
          <w:bCs/>
          <w:sz w:val="24"/>
          <w:szCs w:val="24"/>
        </w:rPr>
        <w:t xml:space="preserve"> магистралей ХВС и ГВС в МКД №</w:t>
      </w:r>
      <w:r>
        <w:rPr>
          <w:rFonts w:ascii="Times New Roman" w:hAnsi="Times New Roman"/>
          <w:bCs/>
          <w:sz w:val="24"/>
          <w:szCs w:val="24"/>
        </w:rPr>
        <w:t>64</w:t>
      </w:r>
      <w:r w:rsidRPr="006A3B09">
        <w:rPr>
          <w:rFonts w:ascii="Times New Roman" w:hAnsi="Times New Roman"/>
          <w:bCs/>
          <w:sz w:val="24"/>
          <w:szCs w:val="24"/>
        </w:rPr>
        <w:t xml:space="preserve">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D99">
        <w:rPr>
          <w:rFonts w:ascii="Times New Roman" w:hAnsi="Times New Roman"/>
          <w:bCs/>
          <w:sz w:val="24"/>
          <w:szCs w:val="24"/>
        </w:rPr>
        <w:t xml:space="preserve">сумма </w:t>
      </w:r>
      <w:r>
        <w:rPr>
          <w:rFonts w:ascii="Times New Roman" w:hAnsi="Times New Roman"/>
          <w:bCs/>
          <w:sz w:val="24"/>
          <w:szCs w:val="24"/>
        </w:rPr>
        <w:t xml:space="preserve">209202,51; </w:t>
      </w:r>
    </w:p>
    <w:p w:rsidR="00DB7F2B" w:rsidRDefault="00DB7F2B" w:rsidP="008F59CA">
      <w:pPr>
        <w:tabs>
          <w:tab w:val="left" w:pos="375"/>
        </w:tabs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4"/>
          <w:szCs w:val="24"/>
        </w:rPr>
      </w:pPr>
      <w:proofErr w:type="spellStart"/>
      <w:r w:rsidRPr="006A3B09">
        <w:rPr>
          <w:rFonts w:ascii="Times New Roman" w:hAnsi="Times New Roman"/>
          <w:bCs/>
          <w:sz w:val="24"/>
          <w:szCs w:val="24"/>
        </w:rPr>
        <w:lastRenderedPageBreak/>
        <w:t>Кап.ремонт</w:t>
      </w:r>
      <w:proofErr w:type="spellEnd"/>
      <w:r w:rsidRPr="006A3B0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кровли</w:t>
      </w:r>
      <w:r w:rsidRPr="006A3B09">
        <w:rPr>
          <w:rFonts w:ascii="Times New Roman" w:hAnsi="Times New Roman"/>
          <w:bCs/>
          <w:sz w:val="24"/>
          <w:szCs w:val="24"/>
        </w:rPr>
        <w:t xml:space="preserve"> МКД №</w:t>
      </w:r>
      <w:r>
        <w:rPr>
          <w:rFonts w:ascii="Times New Roman" w:hAnsi="Times New Roman"/>
          <w:bCs/>
          <w:sz w:val="24"/>
          <w:szCs w:val="24"/>
        </w:rPr>
        <w:t>64</w:t>
      </w:r>
      <w:r w:rsidRPr="006A3B09">
        <w:rPr>
          <w:rFonts w:ascii="Times New Roman" w:hAnsi="Times New Roman"/>
          <w:bCs/>
          <w:sz w:val="24"/>
          <w:szCs w:val="24"/>
        </w:rPr>
        <w:t xml:space="preserve">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D99">
        <w:rPr>
          <w:rFonts w:ascii="Times New Roman" w:hAnsi="Times New Roman"/>
          <w:bCs/>
          <w:sz w:val="24"/>
          <w:szCs w:val="24"/>
        </w:rPr>
        <w:t xml:space="preserve">сумма </w:t>
      </w:r>
      <w:r>
        <w:rPr>
          <w:rFonts w:ascii="Times New Roman" w:hAnsi="Times New Roman"/>
          <w:bCs/>
          <w:sz w:val="24"/>
          <w:szCs w:val="24"/>
        </w:rPr>
        <w:t xml:space="preserve">195653,90; </w:t>
      </w:r>
    </w:p>
    <w:p w:rsidR="00DB7F2B" w:rsidRDefault="00DB7F2B" w:rsidP="008F59CA">
      <w:pPr>
        <w:tabs>
          <w:tab w:val="left" w:pos="375"/>
        </w:tabs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4"/>
          <w:szCs w:val="24"/>
        </w:rPr>
      </w:pPr>
      <w:proofErr w:type="spellStart"/>
      <w:r w:rsidRPr="006A3B09">
        <w:rPr>
          <w:rFonts w:ascii="Times New Roman" w:hAnsi="Times New Roman"/>
          <w:bCs/>
          <w:sz w:val="24"/>
          <w:szCs w:val="24"/>
        </w:rPr>
        <w:t>Кап.ремонт</w:t>
      </w:r>
      <w:proofErr w:type="spellEnd"/>
      <w:r w:rsidRPr="006A3B0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фасада</w:t>
      </w:r>
      <w:r w:rsidRPr="006A3B09">
        <w:rPr>
          <w:rFonts w:ascii="Times New Roman" w:hAnsi="Times New Roman"/>
          <w:bCs/>
          <w:sz w:val="24"/>
          <w:szCs w:val="24"/>
        </w:rPr>
        <w:t xml:space="preserve"> МКД №</w:t>
      </w:r>
      <w:r>
        <w:rPr>
          <w:rFonts w:ascii="Times New Roman" w:hAnsi="Times New Roman"/>
          <w:bCs/>
          <w:sz w:val="24"/>
          <w:szCs w:val="24"/>
        </w:rPr>
        <w:t>64/2</w:t>
      </w:r>
      <w:r w:rsidRPr="006A3B09">
        <w:rPr>
          <w:rFonts w:ascii="Times New Roman" w:hAnsi="Times New Roman"/>
          <w:bCs/>
          <w:sz w:val="24"/>
          <w:szCs w:val="24"/>
        </w:rPr>
        <w:t xml:space="preserve">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D99">
        <w:rPr>
          <w:rFonts w:ascii="Times New Roman" w:hAnsi="Times New Roman"/>
          <w:bCs/>
          <w:sz w:val="24"/>
          <w:szCs w:val="24"/>
        </w:rPr>
        <w:t xml:space="preserve">сумма </w:t>
      </w:r>
      <w:r>
        <w:rPr>
          <w:rFonts w:ascii="Times New Roman" w:hAnsi="Times New Roman"/>
          <w:bCs/>
          <w:sz w:val="24"/>
          <w:szCs w:val="24"/>
        </w:rPr>
        <w:t xml:space="preserve">325466,79; </w:t>
      </w:r>
    </w:p>
    <w:p w:rsidR="00DB7F2B" w:rsidRDefault="00DB7F2B" w:rsidP="008F59CA">
      <w:pPr>
        <w:tabs>
          <w:tab w:val="left" w:pos="375"/>
        </w:tabs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4"/>
          <w:szCs w:val="24"/>
        </w:rPr>
      </w:pPr>
      <w:proofErr w:type="spellStart"/>
      <w:r w:rsidRPr="006A3B09">
        <w:rPr>
          <w:rFonts w:ascii="Times New Roman" w:hAnsi="Times New Roman"/>
          <w:bCs/>
          <w:sz w:val="24"/>
          <w:szCs w:val="24"/>
        </w:rPr>
        <w:t>Кап.ремонт</w:t>
      </w:r>
      <w:proofErr w:type="spellEnd"/>
      <w:r w:rsidRPr="006A3B0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кровли </w:t>
      </w:r>
      <w:r w:rsidRPr="006A3B09">
        <w:rPr>
          <w:rFonts w:ascii="Times New Roman" w:hAnsi="Times New Roman"/>
          <w:bCs/>
          <w:sz w:val="24"/>
          <w:szCs w:val="24"/>
        </w:rPr>
        <w:t xml:space="preserve"> МКД</w:t>
      </w:r>
      <w:proofErr w:type="gramEnd"/>
      <w:r w:rsidRPr="006A3B09"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</w:rPr>
        <w:t>66/2</w:t>
      </w:r>
      <w:r w:rsidRPr="006A3B09">
        <w:rPr>
          <w:rFonts w:ascii="Times New Roman" w:hAnsi="Times New Roman"/>
          <w:bCs/>
          <w:sz w:val="24"/>
          <w:szCs w:val="24"/>
        </w:rPr>
        <w:t xml:space="preserve">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D99">
        <w:rPr>
          <w:rFonts w:ascii="Times New Roman" w:hAnsi="Times New Roman"/>
          <w:bCs/>
          <w:sz w:val="24"/>
          <w:szCs w:val="24"/>
        </w:rPr>
        <w:t xml:space="preserve">сумма </w:t>
      </w:r>
      <w:r>
        <w:rPr>
          <w:rFonts w:ascii="Times New Roman" w:hAnsi="Times New Roman"/>
          <w:bCs/>
          <w:sz w:val="24"/>
          <w:szCs w:val="24"/>
        </w:rPr>
        <w:t xml:space="preserve">806984,00; </w:t>
      </w:r>
    </w:p>
    <w:p w:rsidR="00DB7F2B" w:rsidRDefault="00DB7F2B" w:rsidP="008F59CA">
      <w:pPr>
        <w:tabs>
          <w:tab w:val="left" w:pos="375"/>
        </w:tabs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4"/>
          <w:szCs w:val="24"/>
        </w:rPr>
      </w:pPr>
      <w:proofErr w:type="spellStart"/>
      <w:r w:rsidRPr="006A3B09">
        <w:rPr>
          <w:rFonts w:ascii="Times New Roman" w:hAnsi="Times New Roman"/>
          <w:bCs/>
          <w:sz w:val="24"/>
          <w:szCs w:val="24"/>
        </w:rPr>
        <w:t>Кап.ремонт</w:t>
      </w:r>
      <w:proofErr w:type="spellEnd"/>
      <w:r w:rsidRPr="006A3B0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кровли </w:t>
      </w:r>
      <w:r w:rsidRPr="006A3B09">
        <w:rPr>
          <w:rFonts w:ascii="Times New Roman" w:hAnsi="Times New Roman"/>
          <w:bCs/>
          <w:sz w:val="24"/>
          <w:szCs w:val="24"/>
        </w:rPr>
        <w:t xml:space="preserve"> МКД</w:t>
      </w:r>
      <w:proofErr w:type="gramEnd"/>
      <w:r w:rsidRPr="006A3B09"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</w:rPr>
        <w:t>70</w:t>
      </w:r>
      <w:r w:rsidRPr="006A3B09">
        <w:rPr>
          <w:rFonts w:ascii="Times New Roman" w:hAnsi="Times New Roman"/>
          <w:bCs/>
          <w:sz w:val="24"/>
          <w:szCs w:val="24"/>
        </w:rPr>
        <w:t xml:space="preserve">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D99">
        <w:rPr>
          <w:rFonts w:ascii="Times New Roman" w:hAnsi="Times New Roman"/>
          <w:bCs/>
          <w:sz w:val="24"/>
          <w:szCs w:val="24"/>
        </w:rPr>
        <w:t xml:space="preserve">сумма </w:t>
      </w:r>
      <w:r>
        <w:rPr>
          <w:rFonts w:ascii="Times New Roman" w:hAnsi="Times New Roman"/>
          <w:bCs/>
          <w:sz w:val="24"/>
          <w:szCs w:val="24"/>
        </w:rPr>
        <w:t xml:space="preserve">285012,48; </w:t>
      </w:r>
    </w:p>
    <w:p w:rsidR="00DB7F2B" w:rsidRDefault="00DB7F2B" w:rsidP="008F59CA">
      <w:pPr>
        <w:tabs>
          <w:tab w:val="left" w:pos="375"/>
        </w:tabs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4"/>
          <w:szCs w:val="24"/>
        </w:rPr>
      </w:pPr>
      <w:proofErr w:type="spellStart"/>
      <w:r w:rsidRPr="006A3B09">
        <w:rPr>
          <w:rFonts w:ascii="Times New Roman" w:hAnsi="Times New Roman"/>
          <w:bCs/>
          <w:sz w:val="24"/>
          <w:szCs w:val="24"/>
        </w:rPr>
        <w:t>Кап.ремонт</w:t>
      </w:r>
      <w:proofErr w:type="spellEnd"/>
      <w:r w:rsidRPr="006A3B0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кровли</w:t>
      </w:r>
      <w:r w:rsidRPr="006A3B09">
        <w:rPr>
          <w:rFonts w:ascii="Times New Roman" w:hAnsi="Times New Roman"/>
          <w:bCs/>
          <w:sz w:val="24"/>
          <w:szCs w:val="24"/>
        </w:rPr>
        <w:t xml:space="preserve"> МКД №</w:t>
      </w:r>
      <w:r>
        <w:rPr>
          <w:rFonts w:ascii="Times New Roman" w:hAnsi="Times New Roman"/>
          <w:bCs/>
          <w:sz w:val="24"/>
          <w:szCs w:val="24"/>
        </w:rPr>
        <w:t>70/1</w:t>
      </w:r>
      <w:r w:rsidRPr="006A3B09">
        <w:rPr>
          <w:rFonts w:ascii="Times New Roman" w:hAnsi="Times New Roman"/>
          <w:bCs/>
          <w:sz w:val="24"/>
          <w:szCs w:val="24"/>
        </w:rPr>
        <w:t xml:space="preserve">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6D99">
        <w:rPr>
          <w:rFonts w:ascii="Times New Roman" w:hAnsi="Times New Roman"/>
          <w:bCs/>
          <w:sz w:val="24"/>
          <w:szCs w:val="24"/>
        </w:rPr>
        <w:t xml:space="preserve">сумма </w:t>
      </w:r>
      <w:r>
        <w:rPr>
          <w:rFonts w:ascii="Times New Roman" w:hAnsi="Times New Roman"/>
          <w:bCs/>
          <w:sz w:val="24"/>
          <w:szCs w:val="24"/>
        </w:rPr>
        <w:t xml:space="preserve">262816,40 </w:t>
      </w:r>
    </w:p>
    <w:p w:rsidR="00DB7F2B" w:rsidRPr="00B147C1" w:rsidRDefault="00DB7F2B" w:rsidP="004120DD">
      <w:pPr>
        <w:tabs>
          <w:tab w:val="left" w:pos="375"/>
        </w:tabs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9632AC">
        <w:rPr>
          <w:rFonts w:ascii="Times New Roman" w:hAnsi="Times New Roman"/>
          <w:b/>
          <w:bCs/>
          <w:sz w:val="24"/>
          <w:szCs w:val="24"/>
        </w:rPr>
        <w:t>Всего израсходовано из средств спец.</w:t>
      </w:r>
      <w:r w:rsidR="00D027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32AC">
        <w:rPr>
          <w:rFonts w:ascii="Times New Roman" w:hAnsi="Times New Roman"/>
          <w:b/>
          <w:bCs/>
          <w:sz w:val="24"/>
          <w:szCs w:val="24"/>
        </w:rPr>
        <w:t>счетов</w:t>
      </w:r>
      <w:r w:rsidRPr="004120DD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>2 085 136,08</w:t>
      </w:r>
    </w:p>
    <w:p w:rsidR="00DB7F2B" w:rsidRPr="00FF2799" w:rsidRDefault="00DB7F2B" w:rsidP="004120DD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F2799">
        <w:rPr>
          <w:rFonts w:ascii="Times New Roman" w:hAnsi="Times New Roman"/>
          <w:b/>
          <w:bCs/>
          <w:sz w:val="24"/>
          <w:szCs w:val="24"/>
        </w:rPr>
        <w:t>Проверки контролирующими органами:</w:t>
      </w:r>
    </w:p>
    <w:p w:rsidR="00DB7F2B" w:rsidRPr="00FF2799" w:rsidRDefault="00AF73B9" w:rsidP="004120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B7F2B" w:rsidRPr="00FF2799">
        <w:rPr>
          <w:rFonts w:ascii="Times New Roman" w:hAnsi="Times New Roman"/>
          <w:sz w:val="24"/>
          <w:szCs w:val="24"/>
        </w:rPr>
        <w:t xml:space="preserve">В отчетный период нас проверили многочисленные государственные структуры - </w:t>
      </w:r>
      <w:r w:rsidR="00DB7F2B">
        <w:rPr>
          <w:rFonts w:ascii="Times New Roman" w:hAnsi="Times New Roman"/>
          <w:sz w:val="24"/>
          <w:szCs w:val="24"/>
        </w:rPr>
        <w:t>МРИ</w:t>
      </w:r>
      <w:r w:rsidR="00DB7F2B" w:rsidRPr="00FF2799">
        <w:rPr>
          <w:rFonts w:ascii="Times New Roman" w:hAnsi="Times New Roman"/>
          <w:sz w:val="24"/>
          <w:szCs w:val="24"/>
        </w:rPr>
        <w:t xml:space="preserve">, ПФР, ФСС, пожарная инспекция, жилищная инспекция, </w:t>
      </w:r>
      <w:r w:rsidR="00DB7F2B">
        <w:rPr>
          <w:rFonts w:ascii="Times New Roman" w:hAnsi="Times New Roman"/>
          <w:sz w:val="24"/>
          <w:szCs w:val="24"/>
        </w:rPr>
        <w:t xml:space="preserve">МВД, </w:t>
      </w:r>
      <w:r w:rsidR="00DB7F2B" w:rsidRPr="00FF2799">
        <w:rPr>
          <w:rFonts w:ascii="Times New Roman" w:hAnsi="Times New Roman"/>
          <w:sz w:val="24"/>
          <w:szCs w:val="24"/>
        </w:rPr>
        <w:t>административно-техническая инспекция, прокуратура города, трудовая инспекция, управление ЖКХ города.</w:t>
      </w:r>
    </w:p>
    <w:p w:rsidR="00DB7F2B" w:rsidRDefault="00DB7F2B" w:rsidP="004120DD">
      <w:pPr>
        <w:tabs>
          <w:tab w:val="center" w:pos="531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Существенных н</w:t>
      </w:r>
      <w:r w:rsidRPr="00FF2799">
        <w:rPr>
          <w:rFonts w:ascii="Times New Roman" w:hAnsi="Times New Roman"/>
          <w:sz w:val="24"/>
          <w:szCs w:val="24"/>
        </w:rPr>
        <w:t>арушений выявлено не было.</w:t>
      </w:r>
      <w:r>
        <w:rPr>
          <w:rFonts w:ascii="Times New Roman" w:hAnsi="Times New Roman"/>
          <w:sz w:val="24"/>
          <w:szCs w:val="24"/>
        </w:rPr>
        <w:tab/>
      </w:r>
    </w:p>
    <w:p w:rsidR="00DB7F2B" w:rsidRPr="00FF2799" w:rsidRDefault="00DB7F2B" w:rsidP="001941CF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24"/>
          <w:szCs w:val="24"/>
        </w:rPr>
      </w:pPr>
      <w:r w:rsidRPr="00FF2799">
        <w:rPr>
          <w:rFonts w:ascii="Times New Roman" w:hAnsi="Times New Roman"/>
          <w:b/>
          <w:bCs/>
          <w:sz w:val="24"/>
          <w:szCs w:val="24"/>
        </w:rPr>
        <w:t>Собираемость коммунальных платежей</w:t>
      </w:r>
      <w:r w:rsidRPr="00FF2799">
        <w:rPr>
          <w:rFonts w:ascii="Times New Roman" w:hAnsi="Times New Roman"/>
          <w:bCs/>
          <w:sz w:val="24"/>
          <w:szCs w:val="24"/>
        </w:rPr>
        <w:t>:</w:t>
      </w:r>
    </w:p>
    <w:p w:rsidR="00DB7F2B" w:rsidRPr="00FF2799" w:rsidRDefault="00DB7F2B" w:rsidP="00A40F7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F2799">
        <w:rPr>
          <w:rFonts w:ascii="Times New Roman" w:hAnsi="Times New Roman"/>
          <w:sz w:val="24"/>
          <w:szCs w:val="24"/>
        </w:rPr>
        <w:t>На 31.12.201</w:t>
      </w:r>
      <w:r>
        <w:rPr>
          <w:rFonts w:ascii="Times New Roman" w:hAnsi="Times New Roman"/>
          <w:sz w:val="24"/>
          <w:szCs w:val="24"/>
        </w:rPr>
        <w:t>8</w:t>
      </w:r>
      <w:r w:rsidRPr="00FF2799">
        <w:rPr>
          <w:rFonts w:ascii="Times New Roman" w:hAnsi="Times New Roman"/>
          <w:sz w:val="24"/>
          <w:szCs w:val="24"/>
        </w:rPr>
        <w:t>г. текущая задолженность собственников перед ТСЖ</w:t>
      </w:r>
      <w:r>
        <w:rPr>
          <w:rFonts w:ascii="Times New Roman" w:hAnsi="Times New Roman"/>
          <w:sz w:val="24"/>
          <w:szCs w:val="24"/>
        </w:rPr>
        <w:t xml:space="preserve"> за ЖКУ (со сроком уплаты до 10.01.2019</w:t>
      </w:r>
      <w:r w:rsidRPr="00FF2799">
        <w:rPr>
          <w:rFonts w:ascii="Times New Roman" w:hAnsi="Times New Roman"/>
          <w:sz w:val="24"/>
          <w:szCs w:val="24"/>
        </w:rPr>
        <w:t xml:space="preserve">г.)  </w:t>
      </w:r>
      <w:r w:rsidR="002E070D" w:rsidRPr="00FF2799">
        <w:rPr>
          <w:rFonts w:ascii="Times New Roman" w:hAnsi="Times New Roman"/>
          <w:sz w:val="24"/>
          <w:szCs w:val="24"/>
        </w:rPr>
        <w:t>составляет 7,957</w:t>
      </w:r>
      <w:r>
        <w:rPr>
          <w:rFonts w:ascii="Times New Roman" w:hAnsi="Times New Roman"/>
          <w:sz w:val="24"/>
          <w:szCs w:val="24"/>
        </w:rPr>
        <w:t xml:space="preserve"> млн.</w:t>
      </w:r>
      <w:r w:rsidR="002E0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</w:t>
      </w:r>
      <w:r w:rsidRPr="00FF279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 том числе п</w:t>
      </w:r>
      <w:r w:rsidRPr="00FF2799">
        <w:rPr>
          <w:rFonts w:ascii="Times New Roman" w:hAnsi="Times New Roman"/>
          <w:sz w:val="24"/>
          <w:szCs w:val="24"/>
        </w:rPr>
        <w:t xml:space="preserve">росроченная дебиторская задолженность составляет </w:t>
      </w:r>
      <w:r>
        <w:rPr>
          <w:rFonts w:ascii="Times New Roman" w:hAnsi="Times New Roman"/>
          <w:sz w:val="24"/>
          <w:szCs w:val="24"/>
        </w:rPr>
        <w:t>5,235 млн.</w:t>
      </w:r>
      <w:r w:rsidR="002E0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руб., что 90,4%</w:t>
      </w:r>
      <w:r w:rsidRPr="00FF2799">
        <w:rPr>
          <w:rFonts w:ascii="Times New Roman" w:hAnsi="Times New Roman"/>
          <w:sz w:val="24"/>
          <w:szCs w:val="24"/>
        </w:rPr>
        <w:t xml:space="preserve"> от ежемесячного объема начислений за ЖКУ</w:t>
      </w:r>
      <w:r>
        <w:rPr>
          <w:rFonts w:ascii="Times New Roman" w:hAnsi="Times New Roman"/>
          <w:sz w:val="24"/>
          <w:szCs w:val="24"/>
        </w:rPr>
        <w:t xml:space="preserve"> (в среднем в месяц начислено по всем лицевым счетам 5,8 млн.</w:t>
      </w:r>
      <w:r w:rsidR="002E070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FF2799">
        <w:rPr>
          <w:rFonts w:ascii="Times New Roman" w:hAnsi="Times New Roman"/>
          <w:sz w:val="24"/>
          <w:szCs w:val="24"/>
        </w:rPr>
        <w:t xml:space="preserve">. По сравнению с прошлыми годами дебиторская задолженность </w:t>
      </w:r>
      <w:r>
        <w:rPr>
          <w:rFonts w:ascii="Times New Roman" w:hAnsi="Times New Roman"/>
          <w:sz w:val="24"/>
          <w:szCs w:val="24"/>
        </w:rPr>
        <w:t>находится примерно на том же уровне.</w:t>
      </w:r>
      <w:r w:rsidRPr="00FF2799">
        <w:rPr>
          <w:rFonts w:ascii="Times New Roman" w:hAnsi="Times New Roman"/>
          <w:sz w:val="24"/>
          <w:szCs w:val="24"/>
        </w:rPr>
        <w:t xml:space="preserve"> ТСЖ прилагает все возможные усилия, предусмотренные законодательством по понуждению неплательщиков к оплате долгов. Но так устроено наше общество, что мы вынуждены содержать подобных неплательщиков, т.к. действующих механизмов возврата коммунальных долгов нет. Правлением принято решение ограничить доступ к потреблению ресурсов злостным неплательщикам, в случае отсутствия погашения долгов – подавать в суд на принудительное взыскание задолженности за ЖКХ. </w:t>
      </w:r>
    </w:p>
    <w:p w:rsidR="00DB7F2B" w:rsidRDefault="00DB7F2B" w:rsidP="009652F9">
      <w:pPr>
        <w:pStyle w:val="nospacing"/>
        <w:jc w:val="center"/>
        <w:rPr>
          <w:b/>
          <w:color w:val="000000"/>
        </w:rPr>
      </w:pPr>
      <w:r>
        <w:rPr>
          <w:b/>
          <w:color w:val="000000"/>
        </w:rPr>
        <w:t>Отчет о финансово-хозяйственной деятельности и исполнении сметы на 2018год</w:t>
      </w:r>
    </w:p>
    <w:p w:rsidR="00DB7F2B" w:rsidRDefault="00DB7F2B" w:rsidP="009652F9">
      <w:pPr>
        <w:pStyle w:val="nospacing"/>
        <w:jc w:val="both"/>
        <w:rPr>
          <w:color w:val="000000"/>
        </w:rPr>
      </w:pPr>
      <w:r w:rsidRPr="009652F9">
        <w:rPr>
          <w:color w:val="000000"/>
        </w:rPr>
        <w:t>Остаток средств на капитальный ремонт по домам:</w:t>
      </w:r>
    </w:p>
    <w:tbl>
      <w:tblPr>
        <w:tblW w:w="7935" w:type="dxa"/>
        <w:tblInd w:w="93" w:type="dxa"/>
        <w:tblLook w:val="0000" w:firstRow="0" w:lastRow="0" w:firstColumn="0" w:lastColumn="0" w:noHBand="0" w:noVBand="0"/>
      </w:tblPr>
      <w:tblGrid>
        <w:gridCol w:w="1560"/>
        <w:gridCol w:w="6375"/>
      </w:tblGrid>
      <w:tr w:rsidR="00DB7F2B" w:rsidRPr="009652F9" w:rsidTr="009652F9">
        <w:trPr>
          <w:trHeight w:val="225"/>
        </w:trPr>
        <w:tc>
          <w:tcPr>
            <w:tcW w:w="1360" w:type="dxa"/>
          </w:tcPr>
          <w:p w:rsidR="00DB7F2B" w:rsidRPr="009652F9" w:rsidRDefault="00DB7F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52F9">
              <w:rPr>
                <w:rFonts w:ascii="Times New Roman" w:hAnsi="Times New Roman"/>
                <w:b/>
                <w:sz w:val="24"/>
                <w:szCs w:val="24"/>
              </w:rPr>
              <w:t>Дом</w:t>
            </w:r>
          </w:p>
        </w:tc>
        <w:tc>
          <w:tcPr>
            <w:tcW w:w="6575" w:type="dxa"/>
            <w:vAlign w:val="bottom"/>
          </w:tcPr>
          <w:p w:rsidR="00DB7F2B" w:rsidRPr="009652F9" w:rsidRDefault="00DB7F2B" w:rsidP="00F544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52F9">
              <w:rPr>
                <w:rFonts w:ascii="Times New Roman" w:hAnsi="Times New Roman"/>
                <w:b/>
                <w:bCs/>
                <w:sz w:val="24"/>
                <w:szCs w:val="24"/>
              </w:rPr>
              <w:t>Остаток средств на кап.</w:t>
            </w:r>
            <w:r w:rsidR="002E07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652F9">
              <w:rPr>
                <w:rFonts w:ascii="Times New Roman" w:hAnsi="Times New Roman"/>
                <w:b/>
                <w:bCs/>
                <w:sz w:val="24"/>
                <w:szCs w:val="24"/>
              </w:rPr>
              <w:t>ремонт по состоянию на 31.12.201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9652F9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DB7F2B" w:rsidRPr="009652F9" w:rsidTr="009652F9">
        <w:trPr>
          <w:trHeight w:val="225"/>
        </w:trPr>
        <w:tc>
          <w:tcPr>
            <w:tcW w:w="1360" w:type="dxa"/>
          </w:tcPr>
          <w:p w:rsidR="00DB7F2B" w:rsidRPr="009652F9" w:rsidRDefault="00DB7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652F9">
              <w:rPr>
                <w:rFonts w:ascii="Times New Roman" w:hAnsi="Times New Roman"/>
                <w:sz w:val="24"/>
                <w:szCs w:val="24"/>
              </w:rPr>
              <w:t>орге 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5" w:type="dxa"/>
            <w:vAlign w:val="bottom"/>
          </w:tcPr>
          <w:p w:rsidR="00DB7F2B" w:rsidRPr="009652F9" w:rsidRDefault="00DB7F2B" w:rsidP="00040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1 277 151,37</w:t>
            </w:r>
          </w:p>
        </w:tc>
      </w:tr>
      <w:tr w:rsidR="00DB7F2B" w:rsidRPr="009652F9" w:rsidTr="009652F9">
        <w:trPr>
          <w:trHeight w:val="225"/>
        </w:trPr>
        <w:tc>
          <w:tcPr>
            <w:tcW w:w="1360" w:type="dxa"/>
          </w:tcPr>
          <w:p w:rsidR="00DB7F2B" w:rsidRPr="009652F9" w:rsidRDefault="00DB7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Зорге 64/1</w:t>
            </w:r>
          </w:p>
        </w:tc>
        <w:tc>
          <w:tcPr>
            <w:tcW w:w="6575" w:type="dxa"/>
            <w:vAlign w:val="bottom"/>
          </w:tcPr>
          <w:p w:rsidR="00DB7F2B" w:rsidRPr="009652F9" w:rsidRDefault="00DB7F2B" w:rsidP="00040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789 476,84</w:t>
            </w:r>
          </w:p>
        </w:tc>
      </w:tr>
      <w:tr w:rsidR="00DB7F2B" w:rsidRPr="009652F9" w:rsidTr="009652F9">
        <w:trPr>
          <w:trHeight w:val="225"/>
        </w:trPr>
        <w:tc>
          <w:tcPr>
            <w:tcW w:w="1360" w:type="dxa"/>
          </w:tcPr>
          <w:p w:rsidR="00DB7F2B" w:rsidRPr="009652F9" w:rsidRDefault="00DB7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Зорге 64/2</w:t>
            </w:r>
          </w:p>
        </w:tc>
        <w:tc>
          <w:tcPr>
            <w:tcW w:w="6575" w:type="dxa"/>
            <w:vAlign w:val="bottom"/>
          </w:tcPr>
          <w:p w:rsidR="00DB7F2B" w:rsidRPr="009652F9" w:rsidRDefault="00DB7F2B" w:rsidP="00040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329 335,40</w:t>
            </w:r>
          </w:p>
        </w:tc>
      </w:tr>
      <w:tr w:rsidR="00DB7F2B" w:rsidRPr="009652F9" w:rsidTr="009652F9">
        <w:trPr>
          <w:trHeight w:val="225"/>
        </w:trPr>
        <w:tc>
          <w:tcPr>
            <w:tcW w:w="1360" w:type="dxa"/>
          </w:tcPr>
          <w:p w:rsidR="00DB7F2B" w:rsidRPr="009652F9" w:rsidRDefault="00DB7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Зорге 66</w:t>
            </w:r>
          </w:p>
        </w:tc>
        <w:tc>
          <w:tcPr>
            <w:tcW w:w="6575" w:type="dxa"/>
            <w:vAlign w:val="bottom"/>
          </w:tcPr>
          <w:p w:rsidR="00DB7F2B" w:rsidRPr="009652F9" w:rsidRDefault="00DB7F2B" w:rsidP="00040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709 365,21</w:t>
            </w:r>
          </w:p>
        </w:tc>
      </w:tr>
      <w:tr w:rsidR="00DB7F2B" w:rsidRPr="009652F9" w:rsidTr="009652F9">
        <w:trPr>
          <w:trHeight w:val="225"/>
        </w:trPr>
        <w:tc>
          <w:tcPr>
            <w:tcW w:w="1360" w:type="dxa"/>
          </w:tcPr>
          <w:p w:rsidR="00DB7F2B" w:rsidRPr="009652F9" w:rsidRDefault="00DB7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Зорге 66/2</w:t>
            </w:r>
          </w:p>
        </w:tc>
        <w:tc>
          <w:tcPr>
            <w:tcW w:w="6575" w:type="dxa"/>
            <w:vAlign w:val="bottom"/>
          </w:tcPr>
          <w:p w:rsidR="00DB7F2B" w:rsidRPr="009652F9" w:rsidRDefault="00DB7F2B" w:rsidP="00040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459 457,93</w:t>
            </w:r>
          </w:p>
        </w:tc>
      </w:tr>
      <w:tr w:rsidR="00DB7F2B" w:rsidRPr="009652F9" w:rsidTr="009652F9">
        <w:trPr>
          <w:trHeight w:val="225"/>
        </w:trPr>
        <w:tc>
          <w:tcPr>
            <w:tcW w:w="1360" w:type="dxa"/>
          </w:tcPr>
          <w:p w:rsidR="00DB7F2B" w:rsidRPr="009652F9" w:rsidRDefault="00DB7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Зорге 68</w:t>
            </w:r>
          </w:p>
        </w:tc>
        <w:tc>
          <w:tcPr>
            <w:tcW w:w="6575" w:type="dxa"/>
            <w:vAlign w:val="bottom"/>
          </w:tcPr>
          <w:p w:rsidR="00DB7F2B" w:rsidRPr="009652F9" w:rsidRDefault="00DB7F2B" w:rsidP="00040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1 443 867,23</w:t>
            </w:r>
          </w:p>
        </w:tc>
      </w:tr>
      <w:tr w:rsidR="00DB7F2B" w:rsidRPr="009652F9" w:rsidTr="009652F9">
        <w:trPr>
          <w:trHeight w:val="225"/>
        </w:trPr>
        <w:tc>
          <w:tcPr>
            <w:tcW w:w="1360" w:type="dxa"/>
          </w:tcPr>
          <w:p w:rsidR="00DB7F2B" w:rsidRPr="009652F9" w:rsidRDefault="00DB7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Зорге 70</w:t>
            </w:r>
          </w:p>
        </w:tc>
        <w:tc>
          <w:tcPr>
            <w:tcW w:w="6575" w:type="dxa"/>
            <w:vAlign w:val="bottom"/>
          </w:tcPr>
          <w:p w:rsidR="00DB7F2B" w:rsidRPr="009652F9" w:rsidRDefault="00DB7F2B" w:rsidP="00040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1 719 741,87</w:t>
            </w:r>
          </w:p>
        </w:tc>
      </w:tr>
      <w:tr w:rsidR="00DB7F2B" w:rsidRPr="009652F9" w:rsidTr="009652F9">
        <w:trPr>
          <w:trHeight w:val="225"/>
        </w:trPr>
        <w:tc>
          <w:tcPr>
            <w:tcW w:w="1360" w:type="dxa"/>
          </w:tcPr>
          <w:p w:rsidR="00DB7F2B" w:rsidRPr="009652F9" w:rsidRDefault="00DB7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Зорге 70/1</w:t>
            </w:r>
          </w:p>
        </w:tc>
        <w:tc>
          <w:tcPr>
            <w:tcW w:w="6575" w:type="dxa"/>
            <w:vAlign w:val="bottom"/>
          </w:tcPr>
          <w:p w:rsidR="00DB7F2B" w:rsidRPr="009652F9" w:rsidRDefault="00DB7F2B" w:rsidP="00040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965 121,30</w:t>
            </w:r>
          </w:p>
        </w:tc>
      </w:tr>
      <w:tr w:rsidR="00DB7F2B" w:rsidRPr="009652F9" w:rsidTr="009652F9">
        <w:trPr>
          <w:trHeight w:val="225"/>
        </w:trPr>
        <w:tc>
          <w:tcPr>
            <w:tcW w:w="1360" w:type="dxa"/>
          </w:tcPr>
          <w:p w:rsidR="00DB7F2B" w:rsidRPr="009652F9" w:rsidRDefault="00DB7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Зорге 70/2</w:t>
            </w:r>
          </w:p>
        </w:tc>
        <w:tc>
          <w:tcPr>
            <w:tcW w:w="6575" w:type="dxa"/>
            <w:vAlign w:val="bottom"/>
          </w:tcPr>
          <w:p w:rsidR="00DB7F2B" w:rsidRPr="009652F9" w:rsidRDefault="00DB7F2B" w:rsidP="00040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1 084 062,18</w:t>
            </w:r>
          </w:p>
        </w:tc>
      </w:tr>
      <w:tr w:rsidR="00DB7F2B" w:rsidRPr="009652F9" w:rsidTr="00040DD7">
        <w:trPr>
          <w:trHeight w:val="225"/>
        </w:trPr>
        <w:tc>
          <w:tcPr>
            <w:tcW w:w="1360" w:type="dxa"/>
            <w:vAlign w:val="center"/>
          </w:tcPr>
          <w:p w:rsidR="00DB7F2B" w:rsidRDefault="00DB7F2B" w:rsidP="00040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на специальных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счетах на 31.12.2018г.</w:t>
            </w:r>
          </w:p>
        </w:tc>
        <w:tc>
          <w:tcPr>
            <w:tcW w:w="6575" w:type="dxa"/>
            <w:vAlign w:val="center"/>
          </w:tcPr>
          <w:p w:rsidR="00DB7F2B" w:rsidRPr="00706F88" w:rsidRDefault="00DB7F2B" w:rsidP="00040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8 777 579,33</w:t>
            </w:r>
          </w:p>
        </w:tc>
      </w:tr>
    </w:tbl>
    <w:p w:rsidR="00DB7F2B" w:rsidRDefault="00DB7F2B" w:rsidP="009652F9">
      <w:pPr>
        <w:pStyle w:val="nospacing"/>
        <w:jc w:val="both"/>
        <w:rPr>
          <w:color w:val="000000"/>
        </w:rPr>
      </w:pPr>
      <w:r>
        <w:rPr>
          <w:color w:val="000000"/>
        </w:rPr>
        <w:lastRenderedPageBreak/>
        <w:t>В соответствии с изменениями в законодательстве теперь формирование средств на капитальный ремонт и их расходование осуществляются через специальные счета, открытые в ОАО «Сбербанк России».</w:t>
      </w:r>
    </w:p>
    <w:p w:rsidR="00DB7F2B" w:rsidRDefault="00DB7F2B" w:rsidP="009652F9">
      <w:pPr>
        <w:pStyle w:val="nospacing"/>
        <w:jc w:val="both"/>
        <w:rPr>
          <w:color w:val="000000"/>
        </w:rPr>
      </w:pPr>
      <w:r>
        <w:rPr>
          <w:color w:val="000000"/>
        </w:rPr>
        <w:t xml:space="preserve">По состоянию на 31.12.2018г.: </w:t>
      </w:r>
    </w:p>
    <w:p w:rsidR="00DB7F2B" w:rsidRPr="002567E9" w:rsidRDefault="00DB7F2B" w:rsidP="009652F9">
      <w:pPr>
        <w:pStyle w:val="nospacing"/>
        <w:jc w:val="both"/>
        <w:rPr>
          <w:color w:val="000000"/>
          <w:u w:val="single"/>
        </w:rPr>
      </w:pPr>
      <w:r w:rsidRPr="002567E9">
        <w:rPr>
          <w:color w:val="000000"/>
          <w:u w:val="single"/>
        </w:rPr>
        <w:t>Дебиторская задолженность (</w:t>
      </w:r>
      <w:r w:rsidR="002E070D" w:rsidRPr="002567E9">
        <w:rPr>
          <w:color w:val="000000"/>
          <w:u w:val="single"/>
        </w:rPr>
        <w:t>общая) составляет</w:t>
      </w:r>
      <w:r w:rsidRPr="002567E9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9,290</w:t>
      </w:r>
      <w:r w:rsidRPr="002567E9">
        <w:rPr>
          <w:color w:val="000000"/>
          <w:u w:val="single"/>
        </w:rPr>
        <w:t>млн.руб.,</w:t>
      </w:r>
    </w:p>
    <w:p w:rsidR="00DB7F2B" w:rsidRDefault="00DB7F2B" w:rsidP="009652F9">
      <w:pPr>
        <w:pStyle w:val="nospacing"/>
        <w:jc w:val="both"/>
        <w:rPr>
          <w:color w:val="000000"/>
        </w:rPr>
      </w:pPr>
      <w:r>
        <w:rPr>
          <w:color w:val="000000"/>
        </w:rPr>
        <w:t xml:space="preserve">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 xml:space="preserve">. задолженность </w:t>
      </w:r>
      <w:r w:rsidR="002E070D">
        <w:rPr>
          <w:color w:val="000000"/>
        </w:rPr>
        <w:t>собственников за</w:t>
      </w:r>
      <w:r>
        <w:rPr>
          <w:color w:val="000000"/>
        </w:rPr>
        <w:t xml:space="preserve"> ЖКУ 7,957млн.руб.</w:t>
      </w:r>
    </w:p>
    <w:p w:rsidR="00DB7F2B" w:rsidRDefault="00DB7F2B" w:rsidP="009652F9">
      <w:pPr>
        <w:pStyle w:val="nospacing"/>
        <w:jc w:val="both"/>
        <w:rPr>
          <w:color w:val="000000"/>
        </w:rPr>
      </w:pPr>
      <w:r>
        <w:rPr>
          <w:color w:val="000000"/>
        </w:rPr>
        <w:t xml:space="preserve">Задолженность покупателей и заказчиков 0,115 </w:t>
      </w:r>
      <w:proofErr w:type="spellStart"/>
      <w:r>
        <w:rPr>
          <w:color w:val="000000"/>
        </w:rPr>
        <w:t>млн.руб</w:t>
      </w:r>
      <w:proofErr w:type="spellEnd"/>
      <w:r>
        <w:rPr>
          <w:color w:val="000000"/>
        </w:rPr>
        <w:t>.</w:t>
      </w:r>
    </w:p>
    <w:p w:rsidR="00DB7F2B" w:rsidRDefault="00DB7F2B" w:rsidP="009652F9">
      <w:pPr>
        <w:pStyle w:val="nospacing"/>
        <w:jc w:val="both"/>
        <w:rPr>
          <w:color w:val="000000"/>
        </w:rPr>
      </w:pPr>
      <w:r>
        <w:rPr>
          <w:color w:val="000000"/>
        </w:rPr>
        <w:t xml:space="preserve">Аванс в </w:t>
      </w:r>
      <w:proofErr w:type="gramStart"/>
      <w:r>
        <w:rPr>
          <w:color w:val="000000"/>
        </w:rPr>
        <w:t>РСО  1,070</w:t>
      </w:r>
      <w:proofErr w:type="gramEnd"/>
      <w:r>
        <w:rPr>
          <w:color w:val="000000"/>
        </w:rPr>
        <w:t>млн.руб.</w:t>
      </w:r>
    </w:p>
    <w:p w:rsidR="00DB7F2B" w:rsidRDefault="00DB7F2B" w:rsidP="009652F9">
      <w:pPr>
        <w:pStyle w:val="nospacing"/>
        <w:jc w:val="both"/>
        <w:rPr>
          <w:color w:val="000000"/>
        </w:rPr>
      </w:pPr>
      <w:r>
        <w:rPr>
          <w:color w:val="000000"/>
        </w:rPr>
        <w:t>Прочая задолженность 0,148млн.руб.</w:t>
      </w:r>
    </w:p>
    <w:p w:rsidR="00DB7F2B" w:rsidRDefault="00DB7F2B" w:rsidP="009652F9">
      <w:pPr>
        <w:pStyle w:val="nospacing"/>
        <w:jc w:val="both"/>
        <w:rPr>
          <w:color w:val="000000"/>
          <w:u w:val="single"/>
        </w:rPr>
      </w:pPr>
      <w:r w:rsidRPr="002567E9">
        <w:rPr>
          <w:color w:val="000000"/>
          <w:u w:val="single"/>
        </w:rPr>
        <w:t>Кредиторская задолженность (общая) составляет:</w:t>
      </w:r>
      <w:r>
        <w:rPr>
          <w:color w:val="000000"/>
          <w:u w:val="single"/>
        </w:rPr>
        <w:t xml:space="preserve"> 3,709млн.руб.</w:t>
      </w:r>
    </w:p>
    <w:p w:rsidR="00DB7F2B" w:rsidRPr="0095559B" w:rsidRDefault="00DB7F2B" w:rsidP="009652F9">
      <w:pPr>
        <w:pStyle w:val="nospacing"/>
        <w:jc w:val="both"/>
        <w:rPr>
          <w:color w:val="000000"/>
        </w:rPr>
      </w:pPr>
      <w:r w:rsidRPr="0095559B">
        <w:rPr>
          <w:color w:val="000000"/>
        </w:rPr>
        <w:t xml:space="preserve">в </w:t>
      </w:r>
      <w:proofErr w:type="spellStart"/>
      <w:r w:rsidRPr="0095559B">
        <w:rPr>
          <w:color w:val="000000"/>
        </w:rPr>
        <w:t>т.ч</w:t>
      </w:r>
      <w:proofErr w:type="spellEnd"/>
      <w:r w:rsidRPr="0095559B">
        <w:rPr>
          <w:color w:val="000000"/>
        </w:rPr>
        <w:t xml:space="preserve"> задолженность в </w:t>
      </w:r>
      <w:proofErr w:type="gramStart"/>
      <w:r w:rsidRPr="0095559B">
        <w:rPr>
          <w:color w:val="000000"/>
        </w:rPr>
        <w:t xml:space="preserve">РСО  </w:t>
      </w:r>
      <w:r>
        <w:rPr>
          <w:color w:val="000000"/>
        </w:rPr>
        <w:t>2,571</w:t>
      </w:r>
      <w:proofErr w:type="gramEnd"/>
      <w:r w:rsidRPr="0095559B">
        <w:rPr>
          <w:color w:val="000000"/>
        </w:rPr>
        <w:t>млн.руб.</w:t>
      </w:r>
    </w:p>
    <w:p w:rsidR="00DB7F2B" w:rsidRDefault="00DB7F2B" w:rsidP="009652F9">
      <w:pPr>
        <w:pStyle w:val="nospacing"/>
        <w:jc w:val="both"/>
        <w:rPr>
          <w:color w:val="000000"/>
        </w:rPr>
      </w:pPr>
      <w:proofErr w:type="gramStart"/>
      <w:r w:rsidRPr="0095559B">
        <w:rPr>
          <w:color w:val="000000"/>
        </w:rPr>
        <w:t>задолженность  по</w:t>
      </w:r>
      <w:proofErr w:type="gramEnd"/>
      <w:r w:rsidRPr="0095559B">
        <w:rPr>
          <w:color w:val="000000"/>
        </w:rPr>
        <w:t xml:space="preserve"> оплате труда 0,</w:t>
      </w:r>
      <w:r>
        <w:rPr>
          <w:color w:val="000000"/>
        </w:rPr>
        <w:t>102</w:t>
      </w:r>
      <w:r w:rsidRPr="0095559B">
        <w:rPr>
          <w:color w:val="000000"/>
        </w:rPr>
        <w:t>млн.руб.</w:t>
      </w:r>
    </w:p>
    <w:p w:rsidR="00DB7F2B" w:rsidRPr="0095559B" w:rsidRDefault="00DB7F2B" w:rsidP="00F275A1">
      <w:pPr>
        <w:pStyle w:val="nospacing"/>
        <w:jc w:val="both"/>
        <w:rPr>
          <w:color w:val="000000"/>
        </w:rPr>
      </w:pPr>
      <w:proofErr w:type="gramStart"/>
      <w:r w:rsidRPr="0095559B">
        <w:rPr>
          <w:color w:val="000000"/>
        </w:rPr>
        <w:t xml:space="preserve">задолженность  </w:t>
      </w:r>
      <w:r>
        <w:rPr>
          <w:color w:val="000000"/>
        </w:rPr>
        <w:t>в</w:t>
      </w:r>
      <w:proofErr w:type="gramEnd"/>
      <w:r>
        <w:rPr>
          <w:color w:val="000000"/>
        </w:rPr>
        <w:t xml:space="preserve"> бюджет</w:t>
      </w:r>
      <w:r w:rsidRPr="0095559B">
        <w:rPr>
          <w:color w:val="000000"/>
        </w:rPr>
        <w:t xml:space="preserve"> 0,</w:t>
      </w:r>
      <w:r>
        <w:rPr>
          <w:color w:val="000000"/>
        </w:rPr>
        <w:t>062</w:t>
      </w:r>
      <w:r w:rsidRPr="0095559B">
        <w:rPr>
          <w:color w:val="000000"/>
        </w:rPr>
        <w:t>млн.руб.</w:t>
      </w:r>
    </w:p>
    <w:p w:rsidR="00DB7F2B" w:rsidRPr="0095559B" w:rsidRDefault="00DB7F2B" w:rsidP="009652F9">
      <w:pPr>
        <w:pStyle w:val="nospacing"/>
        <w:jc w:val="both"/>
        <w:rPr>
          <w:color w:val="000000"/>
        </w:rPr>
      </w:pPr>
      <w:r w:rsidRPr="0095559B">
        <w:rPr>
          <w:color w:val="000000"/>
        </w:rPr>
        <w:t xml:space="preserve">прочая кредиторская задолженность </w:t>
      </w:r>
      <w:r>
        <w:rPr>
          <w:color w:val="000000"/>
        </w:rPr>
        <w:t>0,974</w:t>
      </w:r>
      <w:r w:rsidRPr="0095559B">
        <w:rPr>
          <w:color w:val="000000"/>
        </w:rPr>
        <w:t>млн.руб.</w:t>
      </w:r>
    </w:p>
    <w:p w:rsidR="00DB7F2B" w:rsidRDefault="00DB7F2B" w:rsidP="009652F9">
      <w:pPr>
        <w:pStyle w:val="nospacing"/>
        <w:jc w:val="both"/>
        <w:rPr>
          <w:color w:val="000000"/>
        </w:rPr>
      </w:pPr>
      <w:r>
        <w:rPr>
          <w:color w:val="000000"/>
        </w:rPr>
        <w:t>Размещено на депозитных счетах в ПАО «Сбербанк России» на 31.12.2018г. 9,800млн.руб.</w:t>
      </w:r>
    </w:p>
    <w:tbl>
      <w:tblPr>
        <w:tblW w:w="10714" w:type="dxa"/>
        <w:tblInd w:w="93" w:type="dxa"/>
        <w:tblLook w:val="0000" w:firstRow="0" w:lastRow="0" w:firstColumn="0" w:lastColumn="0" w:noHBand="0" w:noVBand="0"/>
      </w:tblPr>
      <w:tblGrid>
        <w:gridCol w:w="2354"/>
        <w:gridCol w:w="173"/>
        <w:gridCol w:w="3408"/>
        <w:gridCol w:w="2675"/>
        <w:gridCol w:w="720"/>
        <w:gridCol w:w="1384"/>
      </w:tblGrid>
      <w:tr w:rsidR="00DB7F2B" w:rsidRPr="00F275A1" w:rsidTr="0022123A">
        <w:trPr>
          <w:trHeight w:val="510"/>
        </w:trPr>
        <w:tc>
          <w:tcPr>
            <w:tcW w:w="59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F2B" w:rsidRPr="00F275A1" w:rsidRDefault="00DB7F2B" w:rsidP="00F27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5A1">
              <w:rPr>
                <w:rFonts w:ascii="Arial" w:hAnsi="Arial" w:cs="Arial"/>
                <w:sz w:val="20"/>
                <w:szCs w:val="20"/>
              </w:rPr>
              <w:t>I. Исходные данные: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2B" w:rsidRPr="00F275A1" w:rsidTr="0022123A">
        <w:trPr>
          <w:trHeight w:val="25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75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остаток,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руб.</w:t>
            </w:r>
            <w:r w:rsidRPr="00F275A1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F275A1">
              <w:rPr>
                <w:rFonts w:ascii="Arial" w:hAnsi="Arial" w:cs="Arial"/>
                <w:sz w:val="20"/>
                <w:szCs w:val="20"/>
              </w:rPr>
              <w:t xml:space="preserve"> 31.12.201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275A1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2B" w:rsidRPr="00F275A1" w:rsidTr="0022123A">
        <w:trPr>
          <w:trHeight w:val="51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75A1">
              <w:rPr>
                <w:rFonts w:ascii="Arial" w:hAnsi="Arial" w:cs="Arial"/>
                <w:sz w:val="20"/>
                <w:szCs w:val="20"/>
              </w:rPr>
              <w:t>Расчетные счета + касса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563 590,95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2B" w:rsidRPr="00F275A1" w:rsidTr="0022123A">
        <w:trPr>
          <w:trHeight w:val="25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75A1">
              <w:rPr>
                <w:rFonts w:ascii="Arial" w:hAnsi="Arial" w:cs="Arial"/>
                <w:sz w:val="20"/>
                <w:szCs w:val="20"/>
              </w:rPr>
              <w:t>Специальные счета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2B" w:rsidRPr="006E0B52" w:rsidRDefault="00DB7F2B" w:rsidP="00F275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8 777 579,33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2B" w:rsidRPr="00F275A1" w:rsidTr="0022123A">
        <w:trPr>
          <w:trHeight w:val="76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5A1">
              <w:rPr>
                <w:rFonts w:ascii="Arial" w:hAnsi="Arial" w:cs="Arial"/>
                <w:b/>
                <w:bCs/>
                <w:sz w:val="20"/>
                <w:szCs w:val="20"/>
              </w:rPr>
              <w:t>Всег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 денежных средств на 31.12.2018</w:t>
            </w:r>
            <w:r w:rsidRPr="00F275A1">
              <w:rPr>
                <w:rFonts w:ascii="Arial" w:hAnsi="Arial" w:cs="Arial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9 341 170 ,28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2B" w:rsidRPr="00F275A1" w:rsidTr="0022123A">
        <w:trPr>
          <w:trHeight w:val="255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2B" w:rsidRPr="00F275A1" w:rsidTr="0022123A">
        <w:trPr>
          <w:trHeight w:val="510"/>
        </w:trPr>
        <w:tc>
          <w:tcPr>
            <w:tcW w:w="59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F2B" w:rsidRPr="00F275A1" w:rsidRDefault="00DB7F2B" w:rsidP="00F27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5A1">
              <w:rPr>
                <w:rFonts w:ascii="Arial" w:hAnsi="Arial" w:cs="Arial"/>
                <w:sz w:val="20"/>
                <w:szCs w:val="20"/>
              </w:rPr>
              <w:t>II. Отчет по статьям доходов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2B" w:rsidRPr="00F275A1" w:rsidTr="0022123A">
        <w:trPr>
          <w:trHeight w:val="255"/>
        </w:trPr>
        <w:tc>
          <w:tcPr>
            <w:tcW w:w="2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75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Начислено</w:t>
            </w:r>
            <w:r w:rsidRPr="00F275A1">
              <w:rPr>
                <w:rFonts w:ascii="Arial" w:hAnsi="Arial" w:cs="Arial"/>
                <w:sz w:val="20"/>
                <w:szCs w:val="20"/>
              </w:rPr>
              <w:t xml:space="preserve"> за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275A1">
              <w:rPr>
                <w:rFonts w:ascii="Arial" w:hAnsi="Arial" w:cs="Arial"/>
                <w:sz w:val="20"/>
                <w:szCs w:val="20"/>
              </w:rPr>
              <w:t>год, руб.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Получено за 2018г., руб.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2B" w:rsidRPr="00F275A1" w:rsidRDefault="00DB7F2B" w:rsidP="00BC49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Остаток</w:t>
            </w:r>
          </w:p>
        </w:tc>
      </w:tr>
      <w:tr w:rsidR="00DB7F2B" w:rsidRPr="00F275A1" w:rsidTr="0022123A">
        <w:trPr>
          <w:trHeight w:val="888"/>
        </w:trPr>
        <w:tc>
          <w:tcPr>
            <w:tcW w:w="2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Начислено</w:t>
            </w:r>
            <w:r w:rsidRPr="00F275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</w:t>
            </w:r>
            <w:r w:rsidRPr="00F275A1">
              <w:rPr>
                <w:rFonts w:ascii="Arial" w:hAnsi="Arial" w:cs="Arial"/>
                <w:sz w:val="20"/>
                <w:szCs w:val="20"/>
              </w:rPr>
              <w:t xml:space="preserve"> уставной деятельности 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2B" w:rsidRPr="00BC4967" w:rsidRDefault="00DB7F2B" w:rsidP="00BC49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967">
              <w:rPr>
                <w:rFonts w:ascii="Arial" w:hAnsi="Arial" w:cs="Arial"/>
                <w:sz w:val="20"/>
                <w:szCs w:val="20"/>
              </w:rPr>
              <w:t>63 960 573,27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F2B" w:rsidRPr="00BC4967" w:rsidRDefault="00DB7F2B" w:rsidP="00BC49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967">
              <w:rPr>
                <w:rFonts w:ascii="Arial" w:hAnsi="Arial" w:cs="Arial"/>
                <w:sz w:val="20"/>
                <w:szCs w:val="20"/>
              </w:rPr>
              <w:t>63 296 248,89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7F2B" w:rsidRPr="00BC4967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2B" w:rsidRPr="00BC4967" w:rsidRDefault="00DB7F2B" w:rsidP="00BC49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967">
              <w:rPr>
                <w:rFonts w:ascii="Arial" w:hAnsi="Arial" w:cs="Arial"/>
                <w:sz w:val="20"/>
                <w:szCs w:val="20"/>
              </w:rPr>
              <w:t>664 324,38</w:t>
            </w:r>
          </w:p>
        </w:tc>
      </w:tr>
      <w:tr w:rsidR="00DB7F2B" w:rsidRPr="00F275A1" w:rsidTr="0022123A">
        <w:trPr>
          <w:trHeight w:val="255"/>
        </w:trPr>
        <w:tc>
          <w:tcPr>
            <w:tcW w:w="2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75A1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2B" w:rsidRPr="00BC4967" w:rsidRDefault="00DB7F2B" w:rsidP="00BC49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F2B" w:rsidRPr="00BC4967" w:rsidRDefault="00DB7F2B" w:rsidP="00BC49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7F2B" w:rsidRPr="00BC4967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2B" w:rsidRPr="00BC4967" w:rsidRDefault="00DB7F2B" w:rsidP="00BC49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2B" w:rsidRPr="00F275A1" w:rsidTr="0022123A">
        <w:trPr>
          <w:trHeight w:val="765"/>
        </w:trPr>
        <w:tc>
          <w:tcPr>
            <w:tcW w:w="2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75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1.1. по </w:t>
            </w:r>
            <w:proofErr w:type="spellStart"/>
            <w:r w:rsidRPr="00F275A1">
              <w:rPr>
                <w:rFonts w:ascii="Arial" w:hAnsi="Arial" w:cs="Arial"/>
                <w:i/>
                <w:iCs/>
                <w:sz w:val="20"/>
                <w:szCs w:val="20"/>
              </w:rPr>
              <w:t>ст."содержание</w:t>
            </w:r>
            <w:proofErr w:type="spellEnd"/>
            <w:r w:rsidRPr="00F275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и ремонт"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2B" w:rsidRPr="00BC4967" w:rsidRDefault="00DB7F2B" w:rsidP="00BC49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967">
              <w:rPr>
                <w:rFonts w:ascii="Arial" w:hAnsi="Arial" w:cs="Arial"/>
                <w:sz w:val="20"/>
                <w:szCs w:val="20"/>
              </w:rPr>
              <w:t>17 241 244,23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2B" w:rsidRPr="00BC4967" w:rsidRDefault="00DB7F2B" w:rsidP="00BC49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967">
              <w:rPr>
                <w:rFonts w:ascii="Arial" w:hAnsi="Arial" w:cs="Arial"/>
                <w:sz w:val="20"/>
                <w:szCs w:val="20"/>
              </w:rPr>
              <w:t>16 950 750,24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7F2B" w:rsidRPr="00BC4967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2B" w:rsidRPr="00BC4967" w:rsidRDefault="00DB7F2B" w:rsidP="00BC49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967">
              <w:rPr>
                <w:rFonts w:ascii="Arial" w:hAnsi="Arial" w:cs="Arial"/>
                <w:sz w:val="20"/>
                <w:szCs w:val="20"/>
              </w:rPr>
              <w:t>290 493,99</w:t>
            </w:r>
          </w:p>
        </w:tc>
      </w:tr>
      <w:tr w:rsidR="00DB7F2B" w:rsidRPr="00F275A1" w:rsidTr="0022123A">
        <w:trPr>
          <w:trHeight w:val="765"/>
        </w:trPr>
        <w:tc>
          <w:tcPr>
            <w:tcW w:w="2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75A1">
              <w:rPr>
                <w:rFonts w:ascii="Arial" w:hAnsi="Arial" w:cs="Arial"/>
                <w:i/>
                <w:iCs/>
                <w:sz w:val="20"/>
                <w:szCs w:val="20"/>
              </w:rPr>
              <w:t>1.2. по статье "ежемесячный взнос"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2B" w:rsidRPr="00BC4967" w:rsidRDefault="00DB7F2B" w:rsidP="00BC49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967">
              <w:rPr>
                <w:rFonts w:ascii="Arial" w:hAnsi="Arial" w:cs="Arial"/>
                <w:sz w:val="20"/>
                <w:szCs w:val="20"/>
              </w:rPr>
              <w:t>3 277 509,81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2B" w:rsidRPr="00BC4967" w:rsidRDefault="00DB7F2B" w:rsidP="00BC49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967">
              <w:rPr>
                <w:rFonts w:ascii="Arial" w:hAnsi="Arial" w:cs="Arial"/>
                <w:sz w:val="20"/>
                <w:szCs w:val="20"/>
              </w:rPr>
              <w:t>3 238 252,05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7F2B" w:rsidRPr="00BC4967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2B" w:rsidRPr="00BC4967" w:rsidRDefault="00DB7F2B" w:rsidP="00BC49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967">
              <w:rPr>
                <w:rFonts w:ascii="Arial" w:hAnsi="Arial" w:cs="Arial"/>
                <w:sz w:val="20"/>
                <w:szCs w:val="20"/>
              </w:rPr>
              <w:t>39 257,76</w:t>
            </w:r>
          </w:p>
        </w:tc>
      </w:tr>
      <w:tr w:rsidR="00DB7F2B" w:rsidRPr="00F275A1" w:rsidTr="0022123A">
        <w:trPr>
          <w:trHeight w:val="765"/>
        </w:trPr>
        <w:tc>
          <w:tcPr>
            <w:tcW w:w="2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2B" w:rsidRPr="00BC4967" w:rsidRDefault="00DB7F2B" w:rsidP="00BC49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374 073,21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F2B" w:rsidRPr="00BC4967" w:rsidRDefault="00DB7F2B" w:rsidP="00BC49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252 490,91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7F2B" w:rsidRPr="00BC4967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2B" w:rsidRPr="00BC4967" w:rsidRDefault="00DB7F2B" w:rsidP="00BC49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121 582,30</w:t>
            </w:r>
          </w:p>
        </w:tc>
      </w:tr>
      <w:tr w:rsidR="00DB7F2B" w:rsidRPr="00F275A1" w:rsidTr="0022123A">
        <w:trPr>
          <w:trHeight w:val="765"/>
        </w:trPr>
        <w:tc>
          <w:tcPr>
            <w:tcW w:w="2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75A1">
              <w:rPr>
                <w:rFonts w:ascii="Arial" w:hAnsi="Arial" w:cs="Arial"/>
                <w:sz w:val="20"/>
                <w:szCs w:val="20"/>
              </w:rPr>
              <w:lastRenderedPageBreak/>
              <w:t>Поступления от хозяйственной деятельности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2B" w:rsidRPr="00BC4967" w:rsidRDefault="00DB7F2B" w:rsidP="00BC49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967">
              <w:rPr>
                <w:rFonts w:ascii="Arial" w:hAnsi="Arial" w:cs="Arial"/>
                <w:sz w:val="20"/>
                <w:szCs w:val="20"/>
              </w:rPr>
              <w:t>3 071 267,72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F2B" w:rsidRPr="00BC4967" w:rsidRDefault="00DB7F2B" w:rsidP="00BC49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967">
              <w:rPr>
                <w:rFonts w:ascii="Arial" w:hAnsi="Arial" w:cs="Arial"/>
                <w:sz w:val="20"/>
                <w:szCs w:val="20"/>
              </w:rPr>
              <w:t>2 365 938,19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7F2B" w:rsidRPr="00BC4967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2B" w:rsidRPr="00BC4967" w:rsidRDefault="00DB7F2B" w:rsidP="00BC49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967">
              <w:rPr>
                <w:rFonts w:ascii="Arial" w:hAnsi="Arial" w:cs="Arial"/>
                <w:sz w:val="20"/>
                <w:szCs w:val="20"/>
              </w:rPr>
              <w:t>705 329,53</w:t>
            </w:r>
          </w:p>
        </w:tc>
      </w:tr>
      <w:tr w:rsidR="00DB7F2B" w:rsidRPr="00F275A1" w:rsidTr="0022123A">
        <w:trPr>
          <w:trHeight w:val="765"/>
        </w:trPr>
        <w:tc>
          <w:tcPr>
            <w:tcW w:w="2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2B" w:rsidRPr="007D74B8" w:rsidRDefault="00DB7F2B" w:rsidP="00F275A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74B8">
              <w:rPr>
                <w:rFonts w:ascii="Arial" w:hAnsi="Arial" w:cs="Arial"/>
                <w:bCs/>
                <w:sz w:val="20"/>
                <w:szCs w:val="20"/>
              </w:rPr>
              <w:t>Всего начислено</w:t>
            </w:r>
            <w:r>
              <w:rPr>
                <w:rFonts w:ascii="Arial" w:hAnsi="Arial" w:cs="Arial"/>
                <w:bCs/>
                <w:sz w:val="20"/>
                <w:szCs w:val="20"/>
              </w:rPr>
              <w:t>/получено</w:t>
            </w:r>
            <w:r w:rsidRPr="007D74B8">
              <w:rPr>
                <w:rFonts w:ascii="Arial" w:hAnsi="Arial" w:cs="Arial"/>
                <w:bCs/>
                <w:sz w:val="20"/>
                <w:szCs w:val="20"/>
              </w:rPr>
              <w:t xml:space="preserve"> по </w:t>
            </w:r>
            <w:proofErr w:type="spellStart"/>
            <w:r w:rsidRPr="007D74B8">
              <w:rPr>
                <w:rFonts w:ascii="Arial" w:hAnsi="Arial" w:cs="Arial"/>
                <w:bCs/>
                <w:sz w:val="20"/>
                <w:szCs w:val="20"/>
              </w:rPr>
              <w:t>ст.содержание</w:t>
            </w:r>
            <w:proofErr w:type="spellEnd"/>
            <w:r w:rsidRPr="007D74B8">
              <w:rPr>
                <w:rFonts w:ascii="Arial" w:hAnsi="Arial" w:cs="Arial"/>
                <w:bCs/>
                <w:sz w:val="20"/>
                <w:szCs w:val="20"/>
              </w:rPr>
              <w:t xml:space="preserve"> и ремонт + еж. взнос за 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7D74B8">
              <w:rPr>
                <w:rFonts w:ascii="Arial" w:hAnsi="Arial" w:cs="Arial"/>
                <w:bCs/>
                <w:sz w:val="20"/>
                <w:szCs w:val="20"/>
              </w:rPr>
              <w:t xml:space="preserve">год + доход от </w:t>
            </w:r>
            <w:proofErr w:type="spellStart"/>
            <w:r w:rsidRPr="007D74B8">
              <w:rPr>
                <w:rFonts w:ascii="Arial" w:hAnsi="Arial" w:cs="Arial"/>
                <w:bCs/>
                <w:sz w:val="20"/>
                <w:szCs w:val="20"/>
              </w:rPr>
              <w:t>ком.деят</w:t>
            </w:r>
            <w:proofErr w:type="spellEnd"/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2B" w:rsidRPr="00BC4967" w:rsidRDefault="00DB7F2B" w:rsidP="00BC496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23 964 094,97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2B" w:rsidRPr="00BC4967" w:rsidRDefault="00DB7F2B" w:rsidP="00BC49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22 807 431,39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7F2B" w:rsidRPr="00BC4967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2B" w:rsidRPr="00BC4967" w:rsidRDefault="00DB7F2B" w:rsidP="00BC49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1 156 663,58</w:t>
            </w:r>
          </w:p>
        </w:tc>
      </w:tr>
      <w:tr w:rsidR="00DB7F2B" w:rsidRPr="00F275A1" w:rsidTr="000228F4">
        <w:trPr>
          <w:trHeight w:val="255"/>
        </w:trPr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2B" w:rsidRPr="007D74B8" w:rsidRDefault="00DB7F2B" w:rsidP="00022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4B8">
              <w:rPr>
                <w:rFonts w:ascii="Arial" w:hAnsi="Arial" w:cs="Arial"/>
                <w:b/>
                <w:sz w:val="20"/>
                <w:szCs w:val="20"/>
              </w:rPr>
              <w:t xml:space="preserve">Всего поступлений: </w:t>
            </w:r>
            <w:proofErr w:type="spellStart"/>
            <w:r w:rsidRPr="007D74B8">
              <w:rPr>
                <w:rFonts w:ascii="Arial" w:hAnsi="Arial" w:cs="Arial"/>
                <w:b/>
                <w:sz w:val="20"/>
                <w:szCs w:val="20"/>
              </w:rPr>
              <w:t>содерж+еж.взн+пени</w:t>
            </w:r>
            <w:proofErr w:type="spellEnd"/>
            <w:r w:rsidRPr="007D74B8"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proofErr w:type="spellStart"/>
            <w:r w:rsidRPr="007D74B8">
              <w:rPr>
                <w:rFonts w:ascii="Arial" w:hAnsi="Arial" w:cs="Arial"/>
                <w:b/>
                <w:sz w:val="20"/>
                <w:szCs w:val="20"/>
              </w:rPr>
              <w:t>комдеят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(36% от совокупного дохода)</w:t>
            </w: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F2B" w:rsidRPr="0022123A" w:rsidRDefault="00DB7F2B" w:rsidP="00022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23A">
              <w:rPr>
                <w:rFonts w:ascii="Arial" w:hAnsi="Arial" w:cs="Arial"/>
                <w:b/>
                <w:sz w:val="20"/>
                <w:szCs w:val="20"/>
              </w:rPr>
              <w:t>22 807 431,39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2B" w:rsidRPr="00F275A1" w:rsidTr="0022123A">
        <w:trPr>
          <w:trHeight w:val="255"/>
        </w:trPr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7F2B" w:rsidRDefault="00DB7F2B" w:rsidP="00F275A1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***********************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7F2B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*****************************************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2B" w:rsidRPr="00F275A1" w:rsidTr="000228F4">
        <w:trPr>
          <w:trHeight w:val="255"/>
        </w:trPr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2B" w:rsidRPr="00F069EC" w:rsidRDefault="002E070D" w:rsidP="0084194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069EC"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</w:rPr>
              <w:t>Доп. финансирование</w:t>
            </w:r>
            <w:r w:rsidR="00DB7F2B" w:rsidRPr="00F069EC"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</w:rPr>
              <w:t xml:space="preserve"> из бюджета </w:t>
            </w:r>
            <w:r w:rsidR="00DB7F2B"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</w:rPr>
              <w:t>за</w:t>
            </w:r>
            <w:r w:rsidR="00DB7F2B" w:rsidRPr="00F069EC"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</w:rPr>
              <w:t xml:space="preserve"> побед</w:t>
            </w:r>
            <w:r w:rsidR="00DB7F2B"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</w:rPr>
              <w:t>у</w:t>
            </w:r>
            <w:r w:rsidR="00DB7F2B" w:rsidRPr="00F069EC"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</w:rPr>
              <w:t xml:space="preserve"> в конкурсе Лучший МКД 201</w:t>
            </w:r>
            <w:r w:rsidR="00DB7F2B"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</w:rPr>
              <w:t>7</w:t>
            </w:r>
            <w:r w:rsidR="00DB7F2B" w:rsidRPr="00F069EC"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</w:rPr>
              <w:t xml:space="preserve"> (целевая направленность)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F2B" w:rsidRPr="00F069EC" w:rsidRDefault="00DB7F2B" w:rsidP="000228F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069EC">
              <w:rPr>
                <w:rFonts w:ascii="Arial" w:hAnsi="Arial" w:cs="Arial"/>
                <w:i/>
                <w:sz w:val="20"/>
                <w:szCs w:val="20"/>
              </w:rPr>
              <w:t>300 000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2B" w:rsidRPr="00F275A1" w:rsidTr="000228F4">
        <w:trPr>
          <w:trHeight w:val="255"/>
        </w:trPr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2B" w:rsidRPr="00F069EC" w:rsidRDefault="00DB7F2B" w:rsidP="00F275A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069EC"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</w:rPr>
              <w:t>Израсходованы целевые средства</w:t>
            </w:r>
            <w:r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</w:rPr>
              <w:t>,</w:t>
            </w:r>
            <w:r w:rsidRPr="00F069EC"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</w:rPr>
              <w:t xml:space="preserve"> полученные из бюджета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F2B" w:rsidRPr="00F069EC" w:rsidRDefault="00DB7F2B" w:rsidP="000228F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069EC">
              <w:rPr>
                <w:rFonts w:ascii="Arial" w:hAnsi="Arial" w:cs="Arial"/>
                <w:i/>
                <w:sz w:val="20"/>
                <w:szCs w:val="20"/>
              </w:rPr>
              <w:t>300 000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2B" w:rsidRPr="00F275A1" w:rsidTr="0022123A">
        <w:trPr>
          <w:trHeight w:val="510"/>
        </w:trPr>
        <w:tc>
          <w:tcPr>
            <w:tcW w:w="59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F2B" w:rsidRPr="00F275A1" w:rsidRDefault="00DB7F2B" w:rsidP="00F27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5A1">
              <w:rPr>
                <w:rFonts w:ascii="Arial" w:hAnsi="Arial" w:cs="Arial"/>
                <w:sz w:val="20"/>
                <w:szCs w:val="20"/>
              </w:rPr>
              <w:t>III. Отчет по статьям расходов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2B" w:rsidRPr="00F275A1" w:rsidTr="0022123A">
        <w:trPr>
          <w:trHeight w:val="255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2B" w:rsidRPr="00F275A1" w:rsidTr="0022123A">
        <w:trPr>
          <w:trHeight w:val="255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75A1">
              <w:rPr>
                <w:rFonts w:ascii="Arial" w:hAnsi="Arial" w:cs="Arial"/>
                <w:sz w:val="20"/>
                <w:szCs w:val="20"/>
              </w:rPr>
              <w:t>Статьи расходов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75A1">
              <w:rPr>
                <w:rFonts w:ascii="Arial" w:hAnsi="Arial" w:cs="Arial"/>
                <w:sz w:val="20"/>
                <w:szCs w:val="20"/>
              </w:rPr>
              <w:t>Израсходовано за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275A1">
              <w:rPr>
                <w:rFonts w:ascii="Arial" w:hAnsi="Arial" w:cs="Arial"/>
                <w:sz w:val="20"/>
                <w:szCs w:val="20"/>
              </w:rPr>
              <w:t>год, руб.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2B" w:rsidRPr="00F275A1" w:rsidTr="0022123A">
        <w:trPr>
          <w:trHeight w:val="25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75A1">
              <w:rPr>
                <w:rFonts w:ascii="Arial" w:hAnsi="Arial" w:cs="Arial"/>
                <w:sz w:val="20"/>
                <w:szCs w:val="20"/>
              </w:rPr>
              <w:t>ФОТ</w:t>
            </w:r>
            <w:r>
              <w:rPr>
                <w:rFonts w:ascii="Arial" w:hAnsi="Arial" w:cs="Arial"/>
                <w:sz w:val="20"/>
                <w:szCs w:val="20"/>
              </w:rPr>
              <w:t xml:space="preserve"> с НДФЛ </w:t>
            </w:r>
            <w:r w:rsidRPr="0032466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49</w:t>
            </w:r>
            <w:r w:rsidRPr="0032466E">
              <w:rPr>
                <w:rFonts w:ascii="Arial" w:hAnsi="Arial" w:cs="Arial"/>
                <w:sz w:val="20"/>
                <w:szCs w:val="20"/>
              </w:rPr>
              <w:t xml:space="preserve"> чел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11 721 538,19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2B" w:rsidRPr="00F275A1" w:rsidTr="0022123A">
        <w:trPr>
          <w:trHeight w:val="25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Страховые взносы с ФОТ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2B" w:rsidRDefault="00DB7F2B" w:rsidP="00F275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2 377 127,94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2B" w:rsidRPr="00F275A1" w:rsidTr="0022123A">
        <w:trPr>
          <w:trHeight w:val="25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2B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Налоги и прочие сборы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2B" w:rsidRDefault="00DB7F2B" w:rsidP="00F275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91 168,52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2B" w:rsidRPr="00F275A1" w:rsidTr="0022123A">
        <w:trPr>
          <w:trHeight w:val="102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75A1">
              <w:rPr>
                <w:rFonts w:ascii="Arial" w:hAnsi="Arial" w:cs="Arial"/>
                <w:sz w:val="20"/>
                <w:szCs w:val="20"/>
              </w:rPr>
              <w:t>Услуги связи, интернет, обслуживание сайта и пр.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2B" w:rsidRPr="006E0B52" w:rsidRDefault="00DB7F2B" w:rsidP="00F275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219 832,36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6E0B52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2B" w:rsidRPr="00F275A1" w:rsidTr="0022123A">
        <w:trPr>
          <w:trHeight w:val="77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75A1">
              <w:rPr>
                <w:rFonts w:ascii="Arial" w:hAnsi="Arial" w:cs="Arial"/>
                <w:sz w:val="20"/>
                <w:szCs w:val="20"/>
              </w:rPr>
              <w:t>программное обеспечение, канцелярские расходы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2B" w:rsidRPr="006E0B52" w:rsidRDefault="00DB7F2B" w:rsidP="00F275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57 042,07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6E0B52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2B" w:rsidRPr="00F275A1" w:rsidTr="0022123A">
        <w:trPr>
          <w:trHeight w:val="51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75A1">
              <w:rPr>
                <w:rFonts w:ascii="Arial" w:hAnsi="Arial" w:cs="Arial"/>
                <w:sz w:val="20"/>
                <w:szCs w:val="20"/>
              </w:rPr>
              <w:t>Обслуживание лифтов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2B" w:rsidRPr="007D74B8" w:rsidRDefault="00DB7F2B" w:rsidP="00F275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1 281 360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7D74B8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2B" w:rsidRPr="00F275A1" w:rsidTr="0022123A">
        <w:trPr>
          <w:trHeight w:val="51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75A1">
              <w:rPr>
                <w:rFonts w:ascii="Arial" w:hAnsi="Arial" w:cs="Arial"/>
                <w:sz w:val="20"/>
                <w:szCs w:val="20"/>
              </w:rPr>
              <w:t>Дератизация и дезинфекция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2B" w:rsidRPr="006E0B52" w:rsidRDefault="00DB7F2B" w:rsidP="00F275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67 662,24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6E0B52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2B" w:rsidRPr="00F275A1" w:rsidTr="0022123A">
        <w:trPr>
          <w:trHeight w:val="25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75A1">
              <w:rPr>
                <w:rFonts w:ascii="Arial" w:hAnsi="Arial" w:cs="Arial"/>
                <w:sz w:val="20"/>
                <w:szCs w:val="20"/>
              </w:rPr>
              <w:t>Вывоз ТБО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2B" w:rsidRPr="006E0B52" w:rsidRDefault="00DB7F2B" w:rsidP="00F275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1 146 247,14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6E0B52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2B" w:rsidRPr="00F275A1" w:rsidTr="0022123A">
        <w:trPr>
          <w:trHeight w:val="102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75A1">
              <w:rPr>
                <w:rFonts w:ascii="Arial" w:hAnsi="Arial" w:cs="Arial"/>
                <w:sz w:val="20"/>
                <w:szCs w:val="20"/>
              </w:rPr>
              <w:t>Текущий ремонт зданий и сооружений, благоустройство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2B" w:rsidRPr="00B862D2" w:rsidRDefault="00DB7F2B" w:rsidP="00F275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862D2">
              <w:rPr>
                <w:rFonts w:ascii="Arial" w:hAnsi="Arial" w:cs="Arial"/>
                <w:sz w:val="20"/>
                <w:szCs w:val="20"/>
              </w:rPr>
              <w:t> 273 461,42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D80817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862D2">
              <w:rPr>
                <w:rFonts w:ascii="Arial" w:hAnsi="Arial" w:cs="Arial"/>
                <w:sz w:val="20"/>
                <w:szCs w:val="20"/>
              </w:rPr>
              <w:t xml:space="preserve">Асфальтирование, модернизация видеонаблюдения, ремонт фасада (66, 68); благоустройство двора: 70/1 и 70/2 – </w:t>
            </w:r>
            <w:proofErr w:type="spellStart"/>
            <w:r w:rsidRPr="00B862D2">
              <w:rPr>
                <w:rFonts w:ascii="Arial" w:hAnsi="Arial" w:cs="Arial"/>
                <w:sz w:val="20"/>
                <w:szCs w:val="20"/>
              </w:rPr>
              <w:t>дет.площадка</w:t>
            </w:r>
            <w:proofErr w:type="spellEnd"/>
            <w:r w:rsidR="00B46A71">
              <w:rPr>
                <w:rFonts w:ascii="Arial" w:hAnsi="Arial" w:cs="Arial"/>
                <w:sz w:val="20"/>
                <w:szCs w:val="20"/>
              </w:rPr>
              <w:t xml:space="preserve">, реконструкция беседки, перилла </w:t>
            </w:r>
            <w:r w:rsidRPr="00B862D2">
              <w:rPr>
                <w:rFonts w:ascii="Arial" w:hAnsi="Arial" w:cs="Arial"/>
                <w:sz w:val="20"/>
                <w:szCs w:val="20"/>
              </w:rPr>
              <w:t xml:space="preserve"> металлические на </w:t>
            </w:r>
            <w:proofErr w:type="spellStart"/>
            <w:r w:rsidRPr="00B862D2">
              <w:rPr>
                <w:rFonts w:ascii="Arial" w:hAnsi="Arial" w:cs="Arial"/>
                <w:sz w:val="20"/>
                <w:szCs w:val="20"/>
              </w:rPr>
              <w:t>улице;восстановительные</w:t>
            </w:r>
            <w:proofErr w:type="spellEnd"/>
            <w:r w:rsidRPr="00B862D2">
              <w:rPr>
                <w:rFonts w:ascii="Arial" w:hAnsi="Arial" w:cs="Arial"/>
                <w:sz w:val="20"/>
                <w:szCs w:val="20"/>
              </w:rPr>
              <w:t xml:space="preserve"> ремонты после протечек и аварий;  укрепление парапетов на кровле (68); благоустройство территории 66, 66/2; ремонт магистрали ХВС; прочее)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2B" w:rsidRPr="00F275A1" w:rsidTr="0022123A">
        <w:trPr>
          <w:trHeight w:val="102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Материалы для текущего ремонта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2B" w:rsidRPr="00B862D2" w:rsidRDefault="00DB7F2B" w:rsidP="00F275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2D2">
              <w:rPr>
                <w:rFonts w:ascii="Arial" w:hAnsi="Arial" w:cs="Arial"/>
                <w:sz w:val="20"/>
                <w:szCs w:val="20"/>
              </w:rPr>
              <w:t>566 249,76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D80817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2B" w:rsidRPr="00F275A1" w:rsidTr="0022123A">
        <w:trPr>
          <w:trHeight w:val="1229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Юридические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расходы,р</w:t>
            </w:r>
            <w:r w:rsidRPr="00F275A1">
              <w:rPr>
                <w:rFonts w:ascii="Arial" w:hAnsi="Arial" w:cs="Arial"/>
                <w:sz w:val="20"/>
                <w:szCs w:val="20"/>
              </w:rPr>
              <w:t>асходы</w:t>
            </w:r>
            <w:proofErr w:type="spellEnd"/>
            <w:r w:rsidRPr="00F275A1"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proofErr w:type="spellStart"/>
            <w:r w:rsidRPr="00F275A1">
              <w:rPr>
                <w:rFonts w:ascii="Arial" w:hAnsi="Arial" w:cs="Arial"/>
                <w:sz w:val="20"/>
                <w:szCs w:val="20"/>
              </w:rPr>
              <w:t>юр.услуг</w:t>
            </w:r>
            <w:proofErr w:type="spellEnd"/>
            <w:r w:rsidRPr="00F275A1">
              <w:rPr>
                <w:rFonts w:ascii="Arial" w:hAnsi="Arial" w:cs="Arial"/>
                <w:sz w:val="20"/>
                <w:szCs w:val="20"/>
              </w:rPr>
              <w:t xml:space="preserve"> (заверение, почтовые, телеграфные и прочие)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2B" w:rsidRPr="00FF38FC" w:rsidRDefault="00DB7F2B" w:rsidP="00F275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188 586,40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D80817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2B" w:rsidRPr="00F275A1" w:rsidTr="0022123A">
        <w:trPr>
          <w:trHeight w:val="102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2B" w:rsidRPr="00D80817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75A1">
              <w:rPr>
                <w:rFonts w:ascii="Arial" w:hAnsi="Arial" w:cs="Arial"/>
                <w:sz w:val="20"/>
                <w:szCs w:val="20"/>
              </w:rPr>
              <w:t>Списание материалов для хозяйственных работ и ремонта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D80817">
              <w:rPr>
                <w:rFonts w:ascii="Arial" w:hAnsi="Arial" w:cs="Arial"/>
                <w:sz w:val="20"/>
                <w:szCs w:val="20"/>
              </w:rPr>
              <w:t xml:space="preserve">Прочие расходы: </w:t>
            </w:r>
            <w:proofErr w:type="spellStart"/>
            <w:r w:rsidRPr="00D80817">
              <w:rPr>
                <w:rFonts w:ascii="Arial" w:hAnsi="Arial" w:cs="Arial"/>
                <w:sz w:val="20"/>
                <w:szCs w:val="20"/>
              </w:rPr>
              <w:t>быт.химия</w:t>
            </w:r>
            <w:proofErr w:type="spellEnd"/>
            <w:r w:rsidRPr="00D8081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80817">
              <w:rPr>
                <w:rFonts w:ascii="Arial" w:hAnsi="Arial" w:cs="Arial"/>
                <w:sz w:val="20"/>
                <w:szCs w:val="20"/>
              </w:rPr>
              <w:t>спец.одежда</w:t>
            </w:r>
            <w:proofErr w:type="spellEnd"/>
            <w:r w:rsidRPr="00D8081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80817">
              <w:rPr>
                <w:rFonts w:ascii="Arial" w:hAnsi="Arial" w:cs="Arial"/>
                <w:sz w:val="20"/>
                <w:szCs w:val="20"/>
              </w:rPr>
              <w:t>эл.лампы,расходные</w:t>
            </w:r>
            <w:proofErr w:type="spellEnd"/>
            <w:r w:rsidRPr="00D80817">
              <w:rPr>
                <w:rFonts w:ascii="Arial" w:hAnsi="Arial" w:cs="Arial"/>
                <w:sz w:val="20"/>
                <w:szCs w:val="20"/>
              </w:rPr>
              <w:t xml:space="preserve"> д/</w:t>
            </w:r>
            <w:proofErr w:type="spellStart"/>
            <w:r w:rsidRPr="00D80817">
              <w:rPr>
                <w:rFonts w:ascii="Arial" w:hAnsi="Arial" w:cs="Arial"/>
                <w:sz w:val="20"/>
                <w:szCs w:val="20"/>
              </w:rPr>
              <w:t>сантехн.работ</w:t>
            </w:r>
            <w:proofErr w:type="spellEnd"/>
            <w:r w:rsidRPr="00D80817">
              <w:rPr>
                <w:rFonts w:ascii="Arial" w:hAnsi="Arial" w:cs="Arial"/>
                <w:sz w:val="20"/>
                <w:szCs w:val="20"/>
              </w:rPr>
              <w:t xml:space="preserve"> (4</w:t>
            </w:r>
            <w:r>
              <w:rPr>
                <w:rFonts w:ascii="Arial" w:hAnsi="Arial" w:cs="Arial"/>
                <w:sz w:val="20"/>
                <w:szCs w:val="20"/>
              </w:rPr>
              <w:t>971</w:t>
            </w:r>
            <w:r w:rsidRPr="00D80817">
              <w:rPr>
                <w:rFonts w:ascii="Arial" w:hAnsi="Arial" w:cs="Arial"/>
                <w:sz w:val="20"/>
                <w:szCs w:val="20"/>
              </w:rPr>
              <w:t xml:space="preserve"> на каждый дом в месяц)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2B" w:rsidRPr="00FF38FC" w:rsidRDefault="00DB7F2B" w:rsidP="00F275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355D9">
              <w:rPr>
                <w:rFonts w:ascii="Arial" w:hAnsi="Arial" w:cs="Arial"/>
                <w:sz w:val="20"/>
                <w:szCs w:val="20"/>
              </w:rPr>
              <w:t> 536 897,76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6E0B52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2B" w:rsidRPr="00F275A1" w:rsidTr="0022123A">
        <w:trPr>
          <w:trHeight w:val="25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75A1">
              <w:rPr>
                <w:rFonts w:ascii="Arial" w:hAnsi="Arial" w:cs="Arial"/>
                <w:sz w:val="20"/>
                <w:szCs w:val="20"/>
              </w:rPr>
              <w:t>вывоз снега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2B" w:rsidRPr="00FF38FC" w:rsidRDefault="00DB7F2B" w:rsidP="00F275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862D2">
              <w:rPr>
                <w:rFonts w:ascii="Arial" w:hAnsi="Arial" w:cs="Arial"/>
                <w:sz w:val="20"/>
                <w:szCs w:val="20"/>
              </w:rPr>
              <w:t>464 700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D80817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2B" w:rsidRPr="00F275A1" w:rsidTr="0022123A">
        <w:trPr>
          <w:trHeight w:val="1649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75A1">
              <w:rPr>
                <w:rFonts w:ascii="Arial" w:hAnsi="Arial" w:cs="Arial"/>
                <w:sz w:val="20"/>
                <w:szCs w:val="20"/>
              </w:rPr>
              <w:t xml:space="preserve">Услуги банка (2расчетных счета, 9 специальных счетов, услуги системы ГОРОД, услуги системы Сбербанк, </w:t>
            </w:r>
            <w:proofErr w:type="spellStart"/>
            <w:r w:rsidRPr="00F275A1">
              <w:rPr>
                <w:rFonts w:ascii="Arial" w:hAnsi="Arial" w:cs="Arial"/>
                <w:sz w:val="20"/>
                <w:szCs w:val="20"/>
              </w:rPr>
              <w:t>эквайринг</w:t>
            </w:r>
            <w:proofErr w:type="spellEnd"/>
            <w:r w:rsidRPr="00F275A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2B" w:rsidRPr="00FF38FC" w:rsidRDefault="00DB7F2B" w:rsidP="00F275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81233">
              <w:rPr>
                <w:rFonts w:ascii="Arial" w:hAnsi="Arial" w:cs="Arial"/>
                <w:sz w:val="20"/>
                <w:szCs w:val="20"/>
              </w:rPr>
              <w:t>88 143,10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D80817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2B" w:rsidRPr="00F275A1" w:rsidTr="0022123A">
        <w:trPr>
          <w:trHeight w:val="25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75A1">
              <w:rPr>
                <w:rFonts w:ascii="Arial" w:hAnsi="Arial" w:cs="Arial"/>
                <w:sz w:val="20"/>
                <w:szCs w:val="20"/>
              </w:rPr>
              <w:t>ОДН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2B" w:rsidRPr="00015317" w:rsidRDefault="00DB7F2B" w:rsidP="00F275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317">
              <w:rPr>
                <w:rFonts w:ascii="Arial" w:hAnsi="Arial" w:cs="Arial"/>
                <w:sz w:val="20"/>
                <w:szCs w:val="20"/>
              </w:rPr>
              <w:t>1 655 472,35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015317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2B" w:rsidRPr="00F275A1" w:rsidTr="0022123A">
        <w:trPr>
          <w:trHeight w:val="25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2B" w:rsidRPr="00D80817" w:rsidRDefault="00DB7F2B" w:rsidP="00F275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532 808,77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D80817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оборудования и насосов  ИТП, ЦТП; сварочные работы; детские праздники; новогодняя акция (подарки жильцам);  аренда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спец.техники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монтаж пожарной сигнализации; прочее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2B" w:rsidRPr="00F275A1" w:rsidTr="0022123A">
        <w:trPr>
          <w:trHeight w:val="102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75A1">
              <w:rPr>
                <w:rFonts w:ascii="Arial" w:hAnsi="Arial" w:cs="Arial"/>
                <w:sz w:val="20"/>
                <w:szCs w:val="20"/>
              </w:rPr>
              <w:t xml:space="preserve">содержание </w:t>
            </w:r>
            <w:proofErr w:type="spellStart"/>
            <w:r w:rsidRPr="00F275A1">
              <w:rPr>
                <w:rFonts w:ascii="Arial" w:hAnsi="Arial" w:cs="Arial"/>
                <w:sz w:val="20"/>
                <w:szCs w:val="20"/>
              </w:rPr>
              <w:t>паркомест</w:t>
            </w:r>
            <w:proofErr w:type="spellEnd"/>
            <w:r w:rsidRPr="00F275A1">
              <w:rPr>
                <w:rFonts w:ascii="Arial" w:hAnsi="Arial" w:cs="Arial"/>
                <w:sz w:val="20"/>
                <w:szCs w:val="20"/>
              </w:rPr>
              <w:t>, сдаваемых в аренду</w:t>
            </w:r>
            <w:r>
              <w:rPr>
                <w:rFonts w:ascii="Arial" w:hAnsi="Arial" w:cs="Arial"/>
                <w:sz w:val="20"/>
                <w:szCs w:val="20"/>
              </w:rPr>
              <w:t xml:space="preserve"> (17 мест*1900*12мес)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2B" w:rsidRPr="00FA3266" w:rsidRDefault="00DB7F2B" w:rsidP="00F275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387 600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A3266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2B" w:rsidRPr="00F275A1" w:rsidTr="0022123A">
        <w:trPr>
          <w:trHeight w:val="51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75A1">
              <w:rPr>
                <w:rFonts w:ascii="Arial" w:hAnsi="Arial" w:cs="Arial"/>
                <w:sz w:val="20"/>
                <w:szCs w:val="20"/>
              </w:rPr>
              <w:t>ГСМ, запчасти и ремонт трактор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2B" w:rsidRPr="006E0B52" w:rsidRDefault="00DB7F2B" w:rsidP="00F275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70 865,16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6E0B52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379A1">
              <w:rPr>
                <w:rFonts w:ascii="Arial" w:hAnsi="Arial" w:cs="Arial"/>
                <w:sz w:val="20"/>
                <w:szCs w:val="20"/>
              </w:rPr>
              <w:t>Ремонт ковша, ремонт погрузчика, шины,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2B" w:rsidRPr="00F275A1" w:rsidTr="0022123A">
        <w:trPr>
          <w:trHeight w:val="51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Страхование лифтов, ОСАГО на трактор, ответ-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ть</w:t>
            </w:r>
            <w:proofErr w:type="spellEnd"/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2B" w:rsidRPr="006F5736" w:rsidRDefault="00DB7F2B" w:rsidP="00F275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201 519,72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6E0B52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2B" w:rsidRPr="00F275A1" w:rsidTr="0022123A">
        <w:trPr>
          <w:trHeight w:val="51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2B" w:rsidRPr="006F5736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5736">
              <w:rPr>
                <w:rFonts w:ascii="Arial" w:hAnsi="Arial" w:cs="Arial"/>
                <w:sz w:val="20"/>
                <w:szCs w:val="20"/>
              </w:rPr>
              <w:t>Приобретение / замена основных средств, оборудо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6F5736">
              <w:rPr>
                <w:rFonts w:ascii="Arial" w:hAnsi="Arial" w:cs="Arial"/>
                <w:sz w:val="20"/>
                <w:szCs w:val="20"/>
              </w:rPr>
              <w:t>ания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2B" w:rsidRPr="00FF38FC" w:rsidRDefault="00DB7F2B" w:rsidP="006F57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1233">
              <w:rPr>
                <w:rFonts w:ascii="Arial" w:hAnsi="Arial" w:cs="Arial"/>
                <w:sz w:val="20"/>
                <w:szCs w:val="20"/>
              </w:rPr>
              <w:t>386 840,40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6E0B52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1233">
              <w:rPr>
                <w:rFonts w:ascii="Arial" w:hAnsi="Arial" w:cs="Arial"/>
                <w:sz w:val="20"/>
                <w:szCs w:val="20"/>
              </w:rPr>
              <w:t>АТС, пожарная система, видеокамеры (60шт.), счетчики, мониторы, сосны, кассовый аппарат, насос цирк., насос, кресла, перфоратор и прочее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2B" w:rsidRPr="00F275A1" w:rsidTr="0022123A">
        <w:trPr>
          <w:trHeight w:val="51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2B" w:rsidRPr="006F5736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5736">
              <w:rPr>
                <w:rFonts w:ascii="Arial" w:hAnsi="Arial" w:cs="Arial"/>
                <w:sz w:val="20"/>
                <w:szCs w:val="20"/>
              </w:rPr>
              <w:t>Обслуживание шлагбаумов (диагностика и ремонт)</w:t>
            </w:r>
            <w:r>
              <w:rPr>
                <w:rFonts w:ascii="Arial" w:hAnsi="Arial" w:cs="Arial"/>
                <w:sz w:val="20"/>
                <w:szCs w:val="20"/>
              </w:rPr>
              <w:t xml:space="preserve">. Прочие расходы. </w:t>
            </w:r>
            <w:r w:rsidRPr="006F5736">
              <w:rPr>
                <w:rFonts w:ascii="Arial" w:hAnsi="Arial" w:cs="Arial"/>
                <w:sz w:val="20"/>
                <w:szCs w:val="20"/>
              </w:rPr>
              <w:t xml:space="preserve">плановые обязательные обучения сотрудников: охрана труда, лифтеры, электрики. Оценка </w:t>
            </w:r>
            <w:proofErr w:type="spellStart"/>
            <w:r w:rsidRPr="006F5736">
              <w:rPr>
                <w:rFonts w:ascii="Arial" w:hAnsi="Arial" w:cs="Arial"/>
                <w:sz w:val="20"/>
                <w:szCs w:val="20"/>
              </w:rPr>
              <w:t>раб.мест</w:t>
            </w:r>
            <w:proofErr w:type="spellEnd"/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2B" w:rsidRDefault="00DB7F2B" w:rsidP="00F275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175100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6F5736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Ремонты шлагбаумов,  в том числе: монтаж и настройка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приемнкиов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замена пружин, тросов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2B" w:rsidRPr="00F275A1" w:rsidTr="0022123A">
        <w:trPr>
          <w:trHeight w:val="51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2B" w:rsidRPr="006F5736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 безопасности (пультовая охрана на 8 постов)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2B" w:rsidRDefault="00DB7F2B" w:rsidP="00F275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120 000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6F5736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2B" w:rsidRPr="00F275A1" w:rsidTr="0022123A">
        <w:trPr>
          <w:trHeight w:val="25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75A1">
              <w:rPr>
                <w:rFonts w:ascii="Arial" w:hAnsi="Arial" w:cs="Arial"/>
                <w:b/>
                <w:sz w:val="20"/>
                <w:szCs w:val="20"/>
              </w:rPr>
              <w:lastRenderedPageBreak/>
              <w:t> Всего израсходовано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за 2018год</w:t>
            </w:r>
            <w:r w:rsidRPr="00F275A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23 910 223,40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7F2B" w:rsidRPr="00F275A1" w:rsidTr="0022123A">
        <w:trPr>
          <w:trHeight w:val="255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2B" w:rsidRPr="00F275A1" w:rsidTr="0022123A">
        <w:trPr>
          <w:trHeight w:val="255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2B" w:rsidRPr="00F275A1" w:rsidTr="0022123A">
        <w:trPr>
          <w:trHeight w:val="765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75A1">
              <w:rPr>
                <w:rFonts w:ascii="Arial" w:hAnsi="Arial" w:cs="Arial"/>
                <w:sz w:val="20"/>
                <w:szCs w:val="20"/>
              </w:rPr>
              <w:t xml:space="preserve">разница </w:t>
            </w:r>
            <w:r>
              <w:rPr>
                <w:rFonts w:ascii="Arial" w:hAnsi="Arial" w:cs="Arial"/>
                <w:sz w:val="20"/>
                <w:szCs w:val="20"/>
              </w:rPr>
              <w:t>полученными средствами за 2018г. и израсходованными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- 1 102 792,01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Покроется в январе 2019г. за счет поступлений за декабрь 2018г. со сроком оплаты до 10.01.2019г. (естественное движение текущей дебиторской задолженности)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F2B" w:rsidRPr="00F275A1" w:rsidRDefault="00DB7F2B" w:rsidP="00F27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F2B" w:rsidRPr="00FF2799" w:rsidRDefault="00DB7F2B" w:rsidP="00F275A1">
      <w:pPr>
        <w:pStyle w:val="nospacing"/>
        <w:ind w:firstLine="708"/>
        <w:jc w:val="both"/>
        <w:rPr>
          <w:color w:val="000000"/>
        </w:rPr>
      </w:pPr>
      <w:r w:rsidRPr="00FF2799">
        <w:rPr>
          <w:color w:val="000000"/>
        </w:rPr>
        <w:t>Прошло достаточно времени, чтобы у собственников дома сложилось определенное мнение о работе.  проводимой правлением ТСЖ в целом. Основная задача, которая стояла перед правлением-  это техническая эксплуатация и содержание дома. Основные этапы пройдены, но топтаться на месте не будем, надо обустраивать да</w:t>
      </w:r>
      <w:r>
        <w:rPr>
          <w:color w:val="000000"/>
        </w:rPr>
        <w:t>льше наш быт, двигаться вперед.</w:t>
      </w:r>
      <w:r w:rsidRPr="00FF2799">
        <w:rPr>
          <w:color w:val="000000"/>
        </w:rPr>
        <w:t xml:space="preserve"> За этот период,</w:t>
      </w:r>
      <w:r>
        <w:rPr>
          <w:color w:val="000000"/>
        </w:rPr>
        <w:t xml:space="preserve"> </w:t>
      </w:r>
      <w:r w:rsidRPr="00FF2799">
        <w:rPr>
          <w:color w:val="000000"/>
        </w:rPr>
        <w:t>наверное, не все получилось идеально, что-то не получилось, что-то не учли, но всегда есть к чему стремиться!</w:t>
      </w:r>
    </w:p>
    <w:p w:rsidR="00DB7F2B" w:rsidRPr="00FF2799" w:rsidRDefault="00DB7F2B" w:rsidP="001941CF">
      <w:pPr>
        <w:pStyle w:val="nospacing"/>
        <w:jc w:val="both"/>
        <w:rPr>
          <w:color w:val="000000"/>
        </w:rPr>
      </w:pPr>
      <w:r w:rsidRPr="00FF2799">
        <w:rPr>
          <w:color w:val="000000"/>
        </w:rPr>
        <w:t> Благодаря усилиям членов правления и жителям домов мы достигли определенных результатов.</w:t>
      </w:r>
    </w:p>
    <w:p w:rsidR="00DB7F2B" w:rsidRPr="00FF2799" w:rsidRDefault="00DB7F2B" w:rsidP="001941CF">
      <w:pPr>
        <w:pStyle w:val="nospacing"/>
        <w:jc w:val="both"/>
        <w:rPr>
          <w:color w:val="000000"/>
        </w:rPr>
      </w:pPr>
      <w:r w:rsidRPr="00FF2799">
        <w:rPr>
          <w:color w:val="000000"/>
        </w:rPr>
        <w:t>Правление приносит благодарность всем жителям дома, которые поддерживали и поддерживают правление, кто предлагает свою помощь, благодарит всех, кто вовремя и регулярно оплачивает коммунальные услуги. Спасибо, уважаемые жители, за Ваше внимание, терпение и благожелательность!</w:t>
      </w:r>
    </w:p>
    <w:p w:rsidR="00DB7F2B" w:rsidRPr="00FF2799" w:rsidRDefault="00DB7F2B" w:rsidP="001941CF">
      <w:pPr>
        <w:pStyle w:val="nospacing"/>
        <w:jc w:val="both"/>
        <w:rPr>
          <w:b/>
          <w:color w:val="000000"/>
        </w:rPr>
      </w:pPr>
      <w:r w:rsidRPr="00FF2799">
        <w:rPr>
          <w:b/>
          <w:color w:val="000000"/>
        </w:rPr>
        <w:t> В заключени</w:t>
      </w:r>
      <w:r>
        <w:rPr>
          <w:b/>
          <w:color w:val="000000"/>
        </w:rPr>
        <w:t>е</w:t>
      </w:r>
      <w:r w:rsidRPr="00FF2799">
        <w:rPr>
          <w:b/>
          <w:color w:val="000000"/>
        </w:rPr>
        <w:t xml:space="preserve"> своего доклада хочу поблагодарить правление ТСЖ за проделанную работу.</w:t>
      </w:r>
    </w:p>
    <w:p w:rsidR="00DB7F2B" w:rsidRPr="00FF2799" w:rsidRDefault="00DB7F2B" w:rsidP="001941CF">
      <w:pPr>
        <w:pStyle w:val="nospacing"/>
        <w:jc w:val="both"/>
        <w:rPr>
          <w:b/>
          <w:color w:val="000000"/>
        </w:rPr>
      </w:pPr>
      <w:r w:rsidRPr="00FF2799">
        <w:rPr>
          <w:b/>
          <w:color w:val="000000"/>
        </w:rPr>
        <w:t>Хочу сказать слова благодарности ревизионной комиссии за то, что она в свое свободное время проводила анализ работы правления ТСЖ.</w:t>
      </w:r>
    </w:p>
    <w:p w:rsidR="00DB7F2B" w:rsidRPr="00FF2799" w:rsidRDefault="00DB7F2B" w:rsidP="001941CF">
      <w:pPr>
        <w:pStyle w:val="nospacing"/>
        <w:jc w:val="both"/>
        <w:rPr>
          <w:color w:val="000000"/>
        </w:rPr>
      </w:pPr>
      <w:r w:rsidRPr="00FF2799">
        <w:rPr>
          <w:color w:val="000000"/>
        </w:rPr>
        <w:t xml:space="preserve"> </w:t>
      </w:r>
    </w:p>
    <w:p w:rsidR="00DB7F2B" w:rsidRPr="00FF2799" w:rsidRDefault="00DB7F2B" w:rsidP="001941C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2799">
        <w:rPr>
          <w:rFonts w:ascii="Times New Roman" w:hAnsi="Times New Roman"/>
          <w:bCs/>
          <w:sz w:val="24"/>
          <w:szCs w:val="24"/>
        </w:rPr>
        <w:t>С Уважением,</w:t>
      </w:r>
    </w:p>
    <w:p w:rsidR="00DB7F2B" w:rsidRPr="00FF2799" w:rsidRDefault="00DB7F2B" w:rsidP="001941C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2799">
        <w:rPr>
          <w:rFonts w:ascii="Times New Roman" w:hAnsi="Times New Roman"/>
          <w:bCs/>
          <w:sz w:val="24"/>
          <w:szCs w:val="24"/>
        </w:rPr>
        <w:t xml:space="preserve">Председатель правления ТСЖ </w:t>
      </w:r>
      <w:proofErr w:type="gramStart"/>
      <w:r w:rsidRPr="00FF2799">
        <w:rPr>
          <w:rFonts w:ascii="Times New Roman" w:hAnsi="Times New Roman"/>
          <w:bCs/>
          <w:sz w:val="24"/>
          <w:szCs w:val="24"/>
        </w:rPr>
        <w:t>« Парковый</w:t>
      </w:r>
      <w:proofErr w:type="gramEnd"/>
      <w:r w:rsidRPr="00FF2799">
        <w:rPr>
          <w:rFonts w:ascii="Times New Roman" w:hAnsi="Times New Roman"/>
          <w:bCs/>
          <w:sz w:val="24"/>
          <w:szCs w:val="24"/>
        </w:rPr>
        <w:t>»                                                   Суворов И.А.</w:t>
      </w:r>
    </w:p>
    <w:p w:rsidR="00DB7F2B" w:rsidRPr="00FF2799" w:rsidRDefault="00DB7F2B" w:rsidP="001941CF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DB7F2B" w:rsidRPr="00FF2799" w:rsidRDefault="00DB7F2B" w:rsidP="001941CF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sectPr w:rsidR="00DB7F2B" w:rsidRPr="00FF2799" w:rsidSect="00BC4967">
      <w:pgSz w:w="11906" w:h="16838"/>
      <w:pgMar w:top="360" w:right="38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532A"/>
    <w:multiLevelType w:val="multilevel"/>
    <w:tmpl w:val="5792E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5C136AC"/>
    <w:multiLevelType w:val="multilevel"/>
    <w:tmpl w:val="6960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5E4881"/>
    <w:multiLevelType w:val="multilevel"/>
    <w:tmpl w:val="8164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AC37AF"/>
    <w:multiLevelType w:val="multilevel"/>
    <w:tmpl w:val="05A6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294842"/>
    <w:multiLevelType w:val="multilevel"/>
    <w:tmpl w:val="ACEA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A3D68D8"/>
    <w:multiLevelType w:val="multilevel"/>
    <w:tmpl w:val="D046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673051"/>
    <w:multiLevelType w:val="multilevel"/>
    <w:tmpl w:val="C332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412CE0"/>
    <w:multiLevelType w:val="multilevel"/>
    <w:tmpl w:val="8F0A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1D2B7D"/>
    <w:multiLevelType w:val="multilevel"/>
    <w:tmpl w:val="8CA884E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682F250B"/>
    <w:multiLevelType w:val="multilevel"/>
    <w:tmpl w:val="9BE6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DD847B6"/>
    <w:multiLevelType w:val="multilevel"/>
    <w:tmpl w:val="B688E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EB91179"/>
    <w:multiLevelType w:val="hybridMultilevel"/>
    <w:tmpl w:val="1D7A4D36"/>
    <w:lvl w:ilvl="0" w:tplc="3F1CAA20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2" w15:restartNumberingAfterBreak="0">
    <w:nsid w:val="7C360670"/>
    <w:multiLevelType w:val="multilevel"/>
    <w:tmpl w:val="6FEC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12"/>
  </w:num>
  <w:num w:numId="10">
    <w:abstractNumId w:val="1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D70"/>
    <w:rsid w:val="00000229"/>
    <w:rsid w:val="0000309A"/>
    <w:rsid w:val="00004C45"/>
    <w:rsid w:val="00015317"/>
    <w:rsid w:val="0001564E"/>
    <w:rsid w:val="000228F4"/>
    <w:rsid w:val="0004094E"/>
    <w:rsid w:val="00040DD7"/>
    <w:rsid w:val="00057F07"/>
    <w:rsid w:val="0007019C"/>
    <w:rsid w:val="000758B1"/>
    <w:rsid w:val="00076677"/>
    <w:rsid w:val="000847B3"/>
    <w:rsid w:val="00085139"/>
    <w:rsid w:val="0009456A"/>
    <w:rsid w:val="00094990"/>
    <w:rsid w:val="000950FD"/>
    <w:rsid w:val="000A1611"/>
    <w:rsid w:val="000A5354"/>
    <w:rsid w:val="000B07EB"/>
    <w:rsid w:val="000B496B"/>
    <w:rsid w:val="000B6C0C"/>
    <w:rsid w:val="000C188F"/>
    <w:rsid w:val="000C43E8"/>
    <w:rsid w:val="000D180C"/>
    <w:rsid w:val="000D354C"/>
    <w:rsid w:val="000E7D0A"/>
    <w:rsid w:val="00103B12"/>
    <w:rsid w:val="00132787"/>
    <w:rsid w:val="00146658"/>
    <w:rsid w:val="001538DD"/>
    <w:rsid w:val="001612FB"/>
    <w:rsid w:val="00180D32"/>
    <w:rsid w:val="001926FA"/>
    <w:rsid w:val="001941CF"/>
    <w:rsid w:val="001B028D"/>
    <w:rsid w:val="001D2E3F"/>
    <w:rsid w:val="001E31DB"/>
    <w:rsid w:val="001F7A95"/>
    <w:rsid w:val="00204EB0"/>
    <w:rsid w:val="00212ECD"/>
    <w:rsid w:val="0022123A"/>
    <w:rsid w:val="002343A9"/>
    <w:rsid w:val="00240466"/>
    <w:rsid w:val="0024295D"/>
    <w:rsid w:val="002520F3"/>
    <w:rsid w:val="00255EB5"/>
    <w:rsid w:val="002567E9"/>
    <w:rsid w:val="00261BFB"/>
    <w:rsid w:val="002633D0"/>
    <w:rsid w:val="00265ED5"/>
    <w:rsid w:val="00281233"/>
    <w:rsid w:val="00283F5B"/>
    <w:rsid w:val="00287861"/>
    <w:rsid w:val="00290688"/>
    <w:rsid w:val="002A0D57"/>
    <w:rsid w:val="002C644B"/>
    <w:rsid w:val="002E070D"/>
    <w:rsid w:val="002E67E2"/>
    <w:rsid w:val="002F025D"/>
    <w:rsid w:val="002F15E1"/>
    <w:rsid w:val="00313C6D"/>
    <w:rsid w:val="003144BE"/>
    <w:rsid w:val="0032466E"/>
    <w:rsid w:val="00327F5F"/>
    <w:rsid w:val="003350F0"/>
    <w:rsid w:val="00345C20"/>
    <w:rsid w:val="003654E7"/>
    <w:rsid w:val="00373E42"/>
    <w:rsid w:val="00375097"/>
    <w:rsid w:val="0038079A"/>
    <w:rsid w:val="00381DD5"/>
    <w:rsid w:val="00382176"/>
    <w:rsid w:val="003856A9"/>
    <w:rsid w:val="003860F8"/>
    <w:rsid w:val="003947A8"/>
    <w:rsid w:val="003A3A94"/>
    <w:rsid w:val="003C025B"/>
    <w:rsid w:val="003C1CA0"/>
    <w:rsid w:val="003C2205"/>
    <w:rsid w:val="003D65C4"/>
    <w:rsid w:val="003E0121"/>
    <w:rsid w:val="003E06A0"/>
    <w:rsid w:val="003E4BE3"/>
    <w:rsid w:val="003F0D61"/>
    <w:rsid w:val="003F4C49"/>
    <w:rsid w:val="004007E4"/>
    <w:rsid w:val="00405A3E"/>
    <w:rsid w:val="00406DAC"/>
    <w:rsid w:val="004120DD"/>
    <w:rsid w:val="004128FA"/>
    <w:rsid w:val="00441170"/>
    <w:rsid w:val="00441C96"/>
    <w:rsid w:val="00474154"/>
    <w:rsid w:val="00477F80"/>
    <w:rsid w:val="00492154"/>
    <w:rsid w:val="004A4D4C"/>
    <w:rsid w:val="004B66A6"/>
    <w:rsid w:val="004C60B0"/>
    <w:rsid w:val="004E2184"/>
    <w:rsid w:val="004F0BDA"/>
    <w:rsid w:val="004F6C95"/>
    <w:rsid w:val="00512F26"/>
    <w:rsid w:val="00523EE7"/>
    <w:rsid w:val="00537729"/>
    <w:rsid w:val="0054202A"/>
    <w:rsid w:val="00552375"/>
    <w:rsid w:val="00553636"/>
    <w:rsid w:val="005727DE"/>
    <w:rsid w:val="005832AA"/>
    <w:rsid w:val="00595BEB"/>
    <w:rsid w:val="00597CB6"/>
    <w:rsid w:val="005A4E28"/>
    <w:rsid w:val="005B3475"/>
    <w:rsid w:val="005B3C9D"/>
    <w:rsid w:val="005C2EE6"/>
    <w:rsid w:val="005C6323"/>
    <w:rsid w:val="005D2721"/>
    <w:rsid w:val="005E124E"/>
    <w:rsid w:val="005E3F50"/>
    <w:rsid w:val="005E659D"/>
    <w:rsid w:val="005E7FCE"/>
    <w:rsid w:val="00623889"/>
    <w:rsid w:val="006245C9"/>
    <w:rsid w:val="00626015"/>
    <w:rsid w:val="00633918"/>
    <w:rsid w:val="00634819"/>
    <w:rsid w:val="0064463F"/>
    <w:rsid w:val="00647607"/>
    <w:rsid w:val="006559E5"/>
    <w:rsid w:val="00670754"/>
    <w:rsid w:val="00675049"/>
    <w:rsid w:val="00692AB6"/>
    <w:rsid w:val="006A2930"/>
    <w:rsid w:val="006A3B09"/>
    <w:rsid w:val="006A4C32"/>
    <w:rsid w:val="006A5CBA"/>
    <w:rsid w:val="006A69A5"/>
    <w:rsid w:val="006B51DC"/>
    <w:rsid w:val="006B71B6"/>
    <w:rsid w:val="006D3639"/>
    <w:rsid w:val="006E0B52"/>
    <w:rsid w:val="006E2E1A"/>
    <w:rsid w:val="006F5736"/>
    <w:rsid w:val="006F5A1B"/>
    <w:rsid w:val="006F6E7A"/>
    <w:rsid w:val="006F6EB0"/>
    <w:rsid w:val="00700361"/>
    <w:rsid w:val="0070450E"/>
    <w:rsid w:val="00706F88"/>
    <w:rsid w:val="007075FC"/>
    <w:rsid w:val="007163D1"/>
    <w:rsid w:val="00734F4B"/>
    <w:rsid w:val="007355D9"/>
    <w:rsid w:val="0075461C"/>
    <w:rsid w:val="007606D5"/>
    <w:rsid w:val="0076614D"/>
    <w:rsid w:val="00782FF6"/>
    <w:rsid w:val="00797051"/>
    <w:rsid w:val="007A05D9"/>
    <w:rsid w:val="007B38D9"/>
    <w:rsid w:val="007C5872"/>
    <w:rsid w:val="007C7859"/>
    <w:rsid w:val="007D74B8"/>
    <w:rsid w:val="007E184D"/>
    <w:rsid w:val="007F2801"/>
    <w:rsid w:val="00803F8F"/>
    <w:rsid w:val="0081029D"/>
    <w:rsid w:val="00810A3F"/>
    <w:rsid w:val="008262C8"/>
    <w:rsid w:val="00841947"/>
    <w:rsid w:val="008575FA"/>
    <w:rsid w:val="008607F4"/>
    <w:rsid w:val="00866551"/>
    <w:rsid w:val="008670E5"/>
    <w:rsid w:val="0088060E"/>
    <w:rsid w:val="00887C13"/>
    <w:rsid w:val="00894604"/>
    <w:rsid w:val="008B6D52"/>
    <w:rsid w:val="008C18B1"/>
    <w:rsid w:val="008C54AB"/>
    <w:rsid w:val="008D3402"/>
    <w:rsid w:val="008D555D"/>
    <w:rsid w:val="008E1C52"/>
    <w:rsid w:val="008E6839"/>
    <w:rsid w:val="008F1C9C"/>
    <w:rsid w:val="008F5639"/>
    <w:rsid w:val="008F59CA"/>
    <w:rsid w:val="009103B4"/>
    <w:rsid w:val="0091094C"/>
    <w:rsid w:val="00932E3C"/>
    <w:rsid w:val="0095559B"/>
    <w:rsid w:val="00961385"/>
    <w:rsid w:val="009629C5"/>
    <w:rsid w:val="009632AC"/>
    <w:rsid w:val="009652F9"/>
    <w:rsid w:val="009671E0"/>
    <w:rsid w:val="00996E46"/>
    <w:rsid w:val="009B2FD1"/>
    <w:rsid w:val="009B5C0C"/>
    <w:rsid w:val="009B7634"/>
    <w:rsid w:val="009C0D31"/>
    <w:rsid w:val="009D62DE"/>
    <w:rsid w:val="009E02A6"/>
    <w:rsid w:val="009E4ADE"/>
    <w:rsid w:val="009E502B"/>
    <w:rsid w:val="009F01C0"/>
    <w:rsid w:val="009F6D99"/>
    <w:rsid w:val="009F7C63"/>
    <w:rsid w:val="00A02EFC"/>
    <w:rsid w:val="00A04BA0"/>
    <w:rsid w:val="00A23C00"/>
    <w:rsid w:val="00A36B79"/>
    <w:rsid w:val="00A379A1"/>
    <w:rsid w:val="00A40F7F"/>
    <w:rsid w:val="00A810D8"/>
    <w:rsid w:val="00A85486"/>
    <w:rsid w:val="00A87A08"/>
    <w:rsid w:val="00A87C50"/>
    <w:rsid w:val="00A95EA4"/>
    <w:rsid w:val="00AB26C3"/>
    <w:rsid w:val="00AB631E"/>
    <w:rsid w:val="00AD4114"/>
    <w:rsid w:val="00AE1182"/>
    <w:rsid w:val="00AF3012"/>
    <w:rsid w:val="00AF73B9"/>
    <w:rsid w:val="00B03C2B"/>
    <w:rsid w:val="00B07E12"/>
    <w:rsid w:val="00B147C1"/>
    <w:rsid w:val="00B15500"/>
    <w:rsid w:val="00B23045"/>
    <w:rsid w:val="00B31F66"/>
    <w:rsid w:val="00B43827"/>
    <w:rsid w:val="00B43DE4"/>
    <w:rsid w:val="00B46238"/>
    <w:rsid w:val="00B46A71"/>
    <w:rsid w:val="00B51714"/>
    <w:rsid w:val="00B54382"/>
    <w:rsid w:val="00B56406"/>
    <w:rsid w:val="00B70C86"/>
    <w:rsid w:val="00B83882"/>
    <w:rsid w:val="00B854E6"/>
    <w:rsid w:val="00B85C18"/>
    <w:rsid w:val="00B862D2"/>
    <w:rsid w:val="00BC4967"/>
    <w:rsid w:val="00BC620D"/>
    <w:rsid w:val="00BD5823"/>
    <w:rsid w:val="00BE4AE3"/>
    <w:rsid w:val="00C02A01"/>
    <w:rsid w:val="00C15999"/>
    <w:rsid w:val="00C16320"/>
    <w:rsid w:val="00C70793"/>
    <w:rsid w:val="00C71425"/>
    <w:rsid w:val="00C71FEE"/>
    <w:rsid w:val="00C72FF8"/>
    <w:rsid w:val="00C7484F"/>
    <w:rsid w:val="00C95333"/>
    <w:rsid w:val="00CB3105"/>
    <w:rsid w:val="00CB4B5E"/>
    <w:rsid w:val="00CC2864"/>
    <w:rsid w:val="00D02729"/>
    <w:rsid w:val="00D107E0"/>
    <w:rsid w:val="00D155AE"/>
    <w:rsid w:val="00D24FA4"/>
    <w:rsid w:val="00D33CF4"/>
    <w:rsid w:val="00D378A1"/>
    <w:rsid w:val="00D5052D"/>
    <w:rsid w:val="00D54BFE"/>
    <w:rsid w:val="00D5654C"/>
    <w:rsid w:val="00D61F05"/>
    <w:rsid w:val="00D6214C"/>
    <w:rsid w:val="00D73090"/>
    <w:rsid w:val="00D779F3"/>
    <w:rsid w:val="00D80817"/>
    <w:rsid w:val="00D82AB9"/>
    <w:rsid w:val="00D84E0C"/>
    <w:rsid w:val="00D91B07"/>
    <w:rsid w:val="00D944AF"/>
    <w:rsid w:val="00DB36BD"/>
    <w:rsid w:val="00DB7D1E"/>
    <w:rsid w:val="00DB7F2B"/>
    <w:rsid w:val="00DC16FE"/>
    <w:rsid w:val="00DD7BB9"/>
    <w:rsid w:val="00DE084E"/>
    <w:rsid w:val="00DE64CE"/>
    <w:rsid w:val="00E002B0"/>
    <w:rsid w:val="00E00DB2"/>
    <w:rsid w:val="00E11218"/>
    <w:rsid w:val="00E276CE"/>
    <w:rsid w:val="00E27EE5"/>
    <w:rsid w:val="00E33DD7"/>
    <w:rsid w:val="00E37C31"/>
    <w:rsid w:val="00E5205D"/>
    <w:rsid w:val="00E550F5"/>
    <w:rsid w:val="00E571CF"/>
    <w:rsid w:val="00EA0CF2"/>
    <w:rsid w:val="00EA24CF"/>
    <w:rsid w:val="00EB3183"/>
    <w:rsid w:val="00EB72BA"/>
    <w:rsid w:val="00EC7C8F"/>
    <w:rsid w:val="00ED2A03"/>
    <w:rsid w:val="00ED66F3"/>
    <w:rsid w:val="00EF0861"/>
    <w:rsid w:val="00EF1C3B"/>
    <w:rsid w:val="00F069EC"/>
    <w:rsid w:val="00F275A1"/>
    <w:rsid w:val="00F30259"/>
    <w:rsid w:val="00F310CE"/>
    <w:rsid w:val="00F33D70"/>
    <w:rsid w:val="00F544CC"/>
    <w:rsid w:val="00F60A3D"/>
    <w:rsid w:val="00F62410"/>
    <w:rsid w:val="00F62A85"/>
    <w:rsid w:val="00F62BE6"/>
    <w:rsid w:val="00F6658F"/>
    <w:rsid w:val="00F66715"/>
    <w:rsid w:val="00F72701"/>
    <w:rsid w:val="00F7431A"/>
    <w:rsid w:val="00F7612D"/>
    <w:rsid w:val="00F85310"/>
    <w:rsid w:val="00FA3266"/>
    <w:rsid w:val="00FA7785"/>
    <w:rsid w:val="00FB4D7C"/>
    <w:rsid w:val="00FB5E51"/>
    <w:rsid w:val="00FB630E"/>
    <w:rsid w:val="00FC056A"/>
    <w:rsid w:val="00FC2939"/>
    <w:rsid w:val="00FE433A"/>
    <w:rsid w:val="00FF2799"/>
    <w:rsid w:val="00FF28BD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E2F9D"/>
  <w15:docId w15:val="{F5BAB2C1-F0FC-4AE7-9CE7-F284DB1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C18"/>
    <w:pPr>
      <w:spacing w:after="200" w:line="276" w:lineRule="auto"/>
    </w:pPr>
  </w:style>
  <w:style w:type="paragraph" w:styleId="4">
    <w:name w:val="heading 4"/>
    <w:basedOn w:val="a"/>
    <w:link w:val="40"/>
    <w:uiPriority w:val="99"/>
    <w:qFormat/>
    <w:locked/>
    <w:rsid w:val="00633918"/>
    <w:pPr>
      <w:spacing w:before="100" w:beforeAutospacing="1" w:after="100" w:afterAutospacing="1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5E124E"/>
    <w:rPr>
      <w:rFonts w:ascii="Calibri" w:hAnsi="Calibri" w:cs="Times New Roman"/>
      <w:b/>
      <w:sz w:val="28"/>
    </w:rPr>
  </w:style>
  <w:style w:type="paragraph" w:styleId="a3">
    <w:name w:val="Normal (Web)"/>
    <w:basedOn w:val="a"/>
    <w:uiPriority w:val="99"/>
    <w:rsid w:val="00F33D70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5"/>
      <w:szCs w:val="15"/>
    </w:rPr>
  </w:style>
  <w:style w:type="character" w:styleId="a4">
    <w:name w:val="Strong"/>
    <w:basedOn w:val="a0"/>
    <w:uiPriority w:val="99"/>
    <w:qFormat/>
    <w:rsid w:val="00F33D70"/>
    <w:rPr>
      <w:rFonts w:cs="Times New Roman"/>
      <w:b/>
    </w:rPr>
  </w:style>
  <w:style w:type="table" w:styleId="a5">
    <w:name w:val="Table Grid"/>
    <w:basedOn w:val="a1"/>
    <w:uiPriority w:val="99"/>
    <w:locked/>
    <w:rsid w:val="003856A9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633918"/>
    <w:rPr>
      <w:rFonts w:cs="Times New Roman"/>
      <w:color w:val="B60202"/>
      <w:u w:val="single"/>
    </w:rPr>
  </w:style>
  <w:style w:type="character" w:styleId="a7">
    <w:name w:val="Emphasis"/>
    <w:basedOn w:val="a0"/>
    <w:uiPriority w:val="99"/>
    <w:qFormat/>
    <w:locked/>
    <w:rsid w:val="00633918"/>
    <w:rPr>
      <w:rFonts w:cs="Times New Roman"/>
      <w:i/>
    </w:rPr>
  </w:style>
  <w:style w:type="paragraph" w:styleId="a8">
    <w:name w:val="Balloon Text"/>
    <w:basedOn w:val="a"/>
    <w:link w:val="a9"/>
    <w:uiPriority w:val="99"/>
    <w:semiHidden/>
    <w:rsid w:val="005C63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C6323"/>
    <w:rPr>
      <w:rFonts w:ascii="Tahoma" w:hAnsi="Tahoma" w:cs="Times New Roman"/>
      <w:sz w:val="16"/>
    </w:rPr>
  </w:style>
  <w:style w:type="paragraph" w:customStyle="1" w:styleId="nospacing">
    <w:name w:val="nospacing"/>
    <w:basedOn w:val="a"/>
    <w:uiPriority w:val="99"/>
    <w:rsid w:val="007163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716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8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Председателя Правления ТСЖ «Парковый» за 2012год</vt:lpstr>
    </vt:vector>
  </TitlesOfParts>
  <Company>2</Company>
  <LinksUpToDate>false</LinksUpToDate>
  <CharactersWithSpaces>17151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Председателя Правления ТСЖ «Парковый» за 2012год</dc:title>
  <dc:subject/>
  <dc:creator>1</dc:creator>
  <cp:keywords/>
  <dc:description/>
  <cp:lastModifiedBy>ТСЖ Парковый</cp:lastModifiedBy>
  <cp:revision>6</cp:revision>
  <cp:lastPrinted>2013-06-17T07:59:00Z</cp:lastPrinted>
  <dcterms:created xsi:type="dcterms:W3CDTF">2019-03-15T04:56:00Z</dcterms:created>
  <dcterms:modified xsi:type="dcterms:W3CDTF">2019-03-28T10:42:00Z</dcterms:modified>
</cp:coreProperties>
</file>